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9" w:rsidRPr="00251029" w:rsidRDefault="00251029" w:rsidP="000B3BD3">
      <w:pPr>
        <w:spacing w:line="276" w:lineRule="auto"/>
        <w:ind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969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1369"/>
        <w:gridCol w:w="562"/>
        <w:gridCol w:w="961"/>
        <w:gridCol w:w="293"/>
        <w:gridCol w:w="1086"/>
        <w:gridCol w:w="4221"/>
      </w:tblGrid>
      <w:tr w:rsidR="00251029" w:rsidRPr="00251029" w:rsidTr="00542BCD">
        <w:trPr>
          <w:trHeight w:val="3420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  <w:p w:rsidR="00A91436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Краевое государственное </w:t>
            </w:r>
          </w:p>
          <w:p w:rsidR="001E01B5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1E01B5" w:rsidRDefault="00251029" w:rsidP="001E01B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длядетей-сирот и детей, </w:t>
            </w:r>
          </w:p>
          <w:p w:rsidR="001E01B5" w:rsidRDefault="00251029" w:rsidP="001E01B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10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оставшихся</w:t>
            </w:r>
            <w:proofErr w:type="gramEnd"/>
          </w:p>
          <w:p w:rsidR="00251029" w:rsidRPr="001E01B5" w:rsidRDefault="00251029" w:rsidP="001E01B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 попечения родителей</w:t>
            </w:r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«Сосновоборский детский дом»</w:t>
            </w:r>
          </w:p>
          <w:p w:rsidR="00251029" w:rsidRPr="001E01B5" w:rsidRDefault="001E01B5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(КГК</w:t>
            </w:r>
            <w:r w:rsidR="00251029" w:rsidRPr="001E01B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 «Сосновоборский детский дом»)</w:t>
            </w:r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662500 , Красноярский край</w:t>
            </w:r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г. Сосновоборск,  ул.9 Пятилетки, д.13,</w:t>
            </w:r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тел  8 (39131) 2-66-62,</w:t>
            </w:r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факс 8 (39131) 2-00-74, а/я 299</w:t>
            </w:r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5102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251029">
                <w:rPr>
                  <w:rFonts w:eastAsia="Times New Roman" w:cs="Times New Roman"/>
                  <w:color w:val="0000FF"/>
                  <w:sz w:val="24"/>
                  <w:u w:val="single"/>
                  <w:lang w:val="en-US" w:eastAsia="ru-RU"/>
                </w:rPr>
                <w:t>sdet</w:t>
              </w:r>
              <w:r w:rsidRPr="00251029">
                <w:rPr>
                  <w:rFonts w:eastAsia="Times New Roman" w:cs="Times New Roman"/>
                  <w:color w:val="0000FF"/>
                  <w:sz w:val="24"/>
                  <w:u w:val="single"/>
                  <w:lang w:eastAsia="ru-RU"/>
                </w:rPr>
                <w:t>24@</w:t>
              </w:r>
              <w:r w:rsidRPr="00251029">
                <w:rPr>
                  <w:rFonts w:eastAsia="Times New Roman" w:cs="Times New Roman"/>
                  <w:color w:val="0000FF"/>
                  <w:sz w:val="24"/>
                  <w:u w:val="single"/>
                  <w:lang w:val="en-US" w:eastAsia="ru-RU"/>
                </w:rPr>
                <w:t>mail</w:t>
              </w:r>
              <w:r w:rsidRPr="00251029">
                <w:rPr>
                  <w:rFonts w:eastAsia="Times New Roman" w:cs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251029">
                <w:rPr>
                  <w:rFonts w:eastAsia="Times New Roman" w:cs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ОКПО 49690677,ОГРН 1022400558950</w:t>
            </w:r>
          </w:p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ИНН / КПП 2458006921 / 245801001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right="36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5079F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Главному специалисту отдела</w:t>
            </w:r>
          </w:p>
          <w:p w:rsidR="00251029" w:rsidRPr="00251029" w:rsidRDefault="00251029" w:rsidP="005079F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для детей-сирот и детей, оставшихся без попечения родителей министерства образования</w:t>
            </w:r>
          </w:p>
          <w:p w:rsidR="00251029" w:rsidRPr="00251029" w:rsidRDefault="00251029" w:rsidP="005079F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  <w:p w:rsidR="00251029" w:rsidRPr="00251029" w:rsidRDefault="00251029" w:rsidP="005079F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51029" w:rsidRPr="00251029" w:rsidRDefault="00251029" w:rsidP="005079F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Л.Б. </w:t>
            </w:r>
            <w:proofErr w:type="spellStart"/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Апрелковой</w:t>
            </w:r>
            <w:proofErr w:type="spellEnd"/>
          </w:p>
          <w:p w:rsidR="00251029" w:rsidRPr="00251029" w:rsidRDefault="00251029" w:rsidP="000B3BD3">
            <w:pPr>
              <w:spacing w:line="276" w:lineRule="auto"/>
              <w:ind w:right="3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1029" w:rsidRPr="00251029" w:rsidTr="00542BCD">
        <w:trPr>
          <w:trHeight w:val="8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029" w:rsidRPr="002B2D6F" w:rsidRDefault="00251029" w:rsidP="000B3BD3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D6F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29" w:rsidRPr="002B2D6F" w:rsidRDefault="007E5B37" w:rsidP="007E5B37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251029" w:rsidRPr="002B2D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87E7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51029" w:rsidRPr="002B2D6F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 w:rsidR="005079F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02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right="36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right="3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1029" w:rsidRPr="00251029" w:rsidTr="00542BCD">
        <w:trPr>
          <w:trHeight w:val="8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029">
              <w:rPr>
                <w:rFonts w:eastAsia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vAlign w:val="bottom"/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029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bottom"/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right="36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51029" w:rsidRPr="00251029" w:rsidRDefault="00251029" w:rsidP="000B3BD3">
            <w:pPr>
              <w:spacing w:line="276" w:lineRule="auto"/>
              <w:ind w:right="3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029" w:rsidRPr="00251029" w:rsidRDefault="00251029" w:rsidP="000B3BD3">
      <w:pPr>
        <w:spacing w:line="276" w:lineRule="auto"/>
        <w:ind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51029" w:rsidRPr="00251029" w:rsidRDefault="00251029" w:rsidP="000B3BD3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251029">
        <w:rPr>
          <w:rFonts w:eastAsia="Times New Roman" w:cs="Times New Roman"/>
          <w:b/>
          <w:sz w:val="24"/>
          <w:szCs w:val="24"/>
          <w:lang w:eastAsia="ru-RU"/>
        </w:rPr>
        <w:t>Анализ работы</w:t>
      </w:r>
    </w:p>
    <w:p w:rsidR="00251029" w:rsidRPr="00251029" w:rsidRDefault="00251029" w:rsidP="000B3BD3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251029">
        <w:rPr>
          <w:rFonts w:eastAsia="Times New Roman" w:cs="Times New Roman"/>
          <w:b/>
          <w:sz w:val="24"/>
          <w:szCs w:val="24"/>
          <w:lang w:eastAsia="ru-RU"/>
        </w:rPr>
        <w:t>Центра ППС за 201</w:t>
      </w:r>
      <w:r w:rsidR="00E42D95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762CE7">
        <w:rPr>
          <w:rFonts w:eastAsia="Times New Roman" w:cs="Times New Roman"/>
          <w:b/>
          <w:sz w:val="24"/>
          <w:szCs w:val="24"/>
          <w:lang w:eastAsia="ru-RU"/>
        </w:rPr>
        <w:t>-</w:t>
      </w:r>
      <w:r w:rsidR="00003212">
        <w:rPr>
          <w:rFonts w:eastAsia="Times New Roman" w:cs="Times New Roman"/>
          <w:b/>
          <w:sz w:val="24"/>
          <w:szCs w:val="24"/>
          <w:lang w:eastAsia="ru-RU"/>
        </w:rPr>
        <w:t xml:space="preserve">2018 учебный </w:t>
      </w:r>
      <w:r w:rsidRPr="00251029">
        <w:rPr>
          <w:rFonts w:eastAsia="Times New Roman" w:cs="Times New Roman"/>
          <w:b/>
          <w:sz w:val="24"/>
          <w:szCs w:val="24"/>
          <w:lang w:eastAsia="ru-RU"/>
        </w:rPr>
        <w:t>год</w:t>
      </w:r>
    </w:p>
    <w:p w:rsidR="00CA0DCE" w:rsidRDefault="00CA0DCE" w:rsidP="000B3BD3">
      <w:pPr>
        <w:spacing w:line="276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51029" w:rsidRPr="007E38AD" w:rsidRDefault="00251029" w:rsidP="000B3BD3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439B4">
        <w:rPr>
          <w:rFonts w:eastAsia="Times New Roman" w:cs="Times New Roman"/>
          <w:b/>
          <w:sz w:val="24"/>
          <w:szCs w:val="24"/>
          <w:lang w:eastAsia="ru-RU"/>
        </w:rPr>
        <w:t>С целью</w:t>
      </w:r>
      <w:r w:rsidR="00B724E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96180" w:rsidRPr="00251029">
        <w:rPr>
          <w:rFonts w:eastAsia="Times New Roman" w:cs="Times New Roman"/>
          <w:sz w:val="24"/>
          <w:szCs w:val="24"/>
          <w:lang w:eastAsia="ru-RU"/>
        </w:rPr>
        <w:t xml:space="preserve">совершенствования процесса психолого-педагогического сопровождения </w:t>
      </w:r>
      <w:r w:rsidR="0018662C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396180" w:rsidRPr="00251029">
        <w:rPr>
          <w:rFonts w:eastAsia="Times New Roman" w:cs="Times New Roman"/>
          <w:sz w:val="24"/>
          <w:szCs w:val="24"/>
          <w:lang w:eastAsia="ru-RU"/>
        </w:rPr>
        <w:t>и социально-трудовой адаптации воспитанни</w:t>
      </w:r>
      <w:r w:rsidR="00396180">
        <w:rPr>
          <w:rFonts w:eastAsia="Times New Roman" w:cs="Times New Roman"/>
          <w:sz w:val="24"/>
          <w:szCs w:val="24"/>
          <w:lang w:eastAsia="ru-RU"/>
        </w:rPr>
        <w:t>ков краевых государственных казе</w:t>
      </w:r>
      <w:r w:rsidR="00396180" w:rsidRPr="00251029">
        <w:rPr>
          <w:rFonts w:eastAsia="Times New Roman" w:cs="Times New Roman"/>
          <w:sz w:val="24"/>
          <w:szCs w:val="24"/>
          <w:lang w:eastAsia="ru-RU"/>
        </w:rPr>
        <w:t>н</w:t>
      </w:r>
      <w:r w:rsidR="00396180">
        <w:rPr>
          <w:rFonts w:eastAsia="Times New Roman" w:cs="Times New Roman"/>
          <w:sz w:val="24"/>
          <w:szCs w:val="24"/>
          <w:lang w:eastAsia="ru-RU"/>
        </w:rPr>
        <w:t xml:space="preserve">ных учреждений </w:t>
      </w:r>
      <w:r w:rsidR="00396180" w:rsidRPr="00251029">
        <w:rPr>
          <w:rFonts w:eastAsia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 центральной территор</w:t>
      </w:r>
      <w:r w:rsidR="00396180" w:rsidRPr="007E38AD">
        <w:rPr>
          <w:rFonts w:eastAsia="Times New Roman" w:cs="Times New Roman"/>
          <w:sz w:val="24"/>
          <w:szCs w:val="24"/>
          <w:lang w:eastAsia="ru-RU"/>
        </w:rPr>
        <w:t xml:space="preserve">ии Красноярского края (далее КГКУ); </w:t>
      </w:r>
      <w:r w:rsidR="00E439B4" w:rsidRPr="007E38AD">
        <w:rPr>
          <w:rFonts w:eastAsia="Times New Roman" w:cs="Times New Roman"/>
          <w:sz w:val="24"/>
          <w:szCs w:val="24"/>
        </w:rPr>
        <w:t>созда</w:t>
      </w:r>
      <w:r w:rsidR="00E439B4" w:rsidRPr="007E38AD">
        <w:rPr>
          <w:rFonts w:cs="Times New Roman"/>
          <w:sz w:val="24"/>
          <w:szCs w:val="24"/>
        </w:rPr>
        <w:t>ния</w:t>
      </w:r>
      <w:r w:rsidR="00E439B4" w:rsidRPr="007E38AD">
        <w:rPr>
          <w:rFonts w:eastAsia="Times New Roman" w:cs="Times New Roman"/>
          <w:sz w:val="24"/>
          <w:szCs w:val="24"/>
        </w:rPr>
        <w:t xml:space="preserve"> услови</w:t>
      </w:r>
      <w:r w:rsidR="00E439B4" w:rsidRPr="007E38AD">
        <w:rPr>
          <w:rFonts w:cs="Times New Roman"/>
          <w:sz w:val="24"/>
          <w:szCs w:val="24"/>
        </w:rPr>
        <w:t>й</w:t>
      </w:r>
      <w:r w:rsidR="00E439B4" w:rsidRPr="007E38AD">
        <w:rPr>
          <w:rFonts w:eastAsia="Times New Roman" w:cs="Times New Roman"/>
          <w:sz w:val="24"/>
          <w:szCs w:val="24"/>
        </w:rPr>
        <w:t xml:space="preserve"> для увеличения количества лиц из числа детей-сирот и детей, оставшихся без попечения родителей, успешно адаптированных в </w:t>
      </w:r>
      <w:r w:rsidR="00E439B4" w:rsidRPr="008C0495">
        <w:rPr>
          <w:rFonts w:eastAsia="Times New Roman" w:cs="Times New Roman"/>
          <w:sz w:val="24"/>
          <w:szCs w:val="24"/>
        </w:rPr>
        <w:t>обществе</w:t>
      </w:r>
      <w:r w:rsidR="00B724E6" w:rsidRPr="008C0495">
        <w:rPr>
          <w:rFonts w:eastAsia="Times New Roman" w:cs="Times New Roman"/>
          <w:sz w:val="24"/>
          <w:szCs w:val="24"/>
        </w:rPr>
        <w:t xml:space="preserve"> </w:t>
      </w:r>
      <w:r w:rsidR="00367ABB" w:rsidRPr="008C0495">
        <w:rPr>
          <w:rFonts w:eastAsia="Times New Roman" w:cs="Times New Roman"/>
          <w:sz w:val="24"/>
          <w:szCs w:val="24"/>
        </w:rPr>
        <w:t>Координационный Центр</w:t>
      </w:r>
      <w:r w:rsidR="00B724E6" w:rsidRPr="008C0495">
        <w:rPr>
          <w:rFonts w:eastAsia="Times New Roman" w:cs="Times New Roman"/>
          <w:sz w:val="24"/>
          <w:szCs w:val="24"/>
        </w:rPr>
        <w:t xml:space="preserve"> в состав которого входит Центр ППС</w:t>
      </w:r>
      <w:r w:rsidR="005328D0">
        <w:rPr>
          <w:rFonts w:eastAsia="Times New Roman" w:cs="Times New Roman"/>
          <w:sz w:val="24"/>
          <w:szCs w:val="24"/>
        </w:rPr>
        <w:t>, Центр СТА</w:t>
      </w:r>
      <w:r w:rsidR="00B724E6" w:rsidRPr="00B724E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7E38AD">
        <w:rPr>
          <w:rFonts w:eastAsia="Times New Roman" w:cs="Times New Roman"/>
          <w:sz w:val="24"/>
          <w:szCs w:val="24"/>
          <w:lang w:eastAsia="ru-RU"/>
        </w:rPr>
        <w:t>в 201</w:t>
      </w:r>
      <w:r w:rsidR="0018662C">
        <w:rPr>
          <w:rFonts w:eastAsia="Times New Roman" w:cs="Times New Roman"/>
          <w:sz w:val="24"/>
          <w:szCs w:val="24"/>
          <w:lang w:eastAsia="ru-RU"/>
        </w:rPr>
        <w:t>7</w:t>
      </w:r>
      <w:r w:rsidRPr="007E38AD">
        <w:rPr>
          <w:rFonts w:eastAsia="Times New Roman" w:cs="Times New Roman"/>
          <w:sz w:val="24"/>
          <w:szCs w:val="24"/>
          <w:lang w:eastAsia="ru-RU"/>
        </w:rPr>
        <w:t xml:space="preserve"> году ставил перед собой следующие задачи: </w:t>
      </w:r>
    </w:p>
    <w:p w:rsidR="00251029" w:rsidRPr="007E38AD" w:rsidRDefault="00251029" w:rsidP="000B3BD3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7E38AD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7E38AD" w:rsidRDefault="007E38AD" w:rsidP="003C1FA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38AD">
        <w:rPr>
          <w:rFonts w:ascii="Times New Roman" w:hAnsi="Times New Roman"/>
          <w:sz w:val="24"/>
          <w:szCs w:val="24"/>
        </w:rPr>
        <w:t xml:space="preserve">Организовать и реализовать работу по формированию нормативно-правового </w:t>
      </w:r>
      <w:r w:rsidR="0018662C">
        <w:rPr>
          <w:rFonts w:ascii="Times New Roman" w:hAnsi="Times New Roman"/>
          <w:sz w:val="24"/>
          <w:szCs w:val="24"/>
        </w:rPr>
        <w:t xml:space="preserve">                       </w:t>
      </w:r>
      <w:r w:rsidRPr="007E38AD">
        <w:rPr>
          <w:rFonts w:ascii="Times New Roman" w:hAnsi="Times New Roman"/>
          <w:sz w:val="24"/>
          <w:szCs w:val="24"/>
        </w:rPr>
        <w:t>и программного обеспечения деятельности Координационного Центра по подготовке воспитанников детских домов к самостоятельному проживанию и их постинтернатному сопровождению.</w:t>
      </w:r>
    </w:p>
    <w:p w:rsidR="007E38AD" w:rsidRPr="007E38AD" w:rsidRDefault="007E38AD" w:rsidP="003C1FA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38AD">
        <w:rPr>
          <w:rFonts w:ascii="Times New Roman" w:hAnsi="Times New Roman"/>
          <w:sz w:val="24"/>
          <w:szCs w:val="24"/>
        </w:rPr>
        <w:t>Продолжить реализацию системы деятельности по формированию социально-адаптированной личности воспитанников детских домов.</w:t>
      </w:r>
    </w:p>
    <w:p w:rsidR="007E38AD" w:rsidRPr="007E38AD" w:rsidRDefault="007E38AD" w:rsidP="003C1FA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38AD">
        <w:rPr>
          <w:rFonts w:ascii="Times New Roman" w:hAnsi="Times New Roman"/>
          <w:sz w:val="24"/>
          <w:szCs w:val="24"/>
        </w:rPr>
        <w:t xml:space="preserve">Обеспечить комплексное сопровождение выпускников детских домов вовремя их обучения в профессиональных организациях. </w:t>
      </w:r>
    </w:p>
    <w:p w:rsidR="007E38AD" w:rsidRDefault="007E38AD" w:rsidP="003C1FA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38AD">
        <w:rPr>
          <w:rFonts w:ascii="Times New Roman" w:hAnsi="Times New Roman"/>
          <w:sz w:val="24"/>
          <w:szCs w:val="24"/>
        </w:rPr>
        <w:t xml:space="preserve">Продолжить деятельность по повышению профессиональной компетентности педагогических работников детских домов центральной территории Красноярского края, специалистов профессиональных организаций отделов опеки и попечительства, в вопросах подготовки воспитанников к самостоятельному проживанию </w:t>
      </w:r>
      <w:r w:rsidR="0018662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E38AD">
        <w:rPr>
          <w:rFonts w:ascii="Times New Roman" w:hAnsi="Times New Roman"/>
          <w:sz w:val="24"/>
          <w:szCs w:val="24"/>
        </w:rPr>
        <w:t>и их постинтернатного сопровождения.</w:t>
      </w:r>
    </w:p>
    <w:p w:rsidR="007E38AD" w:rsidRPr="007E38AD" w:rsidRDefault="007E38AD" w:rsidP="003C1FA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38AD">
        <w:rPr>
          <w:rFonts w:ascii="Times New Roman" w:hAnsi="Times New Roman"/>
          <w:sz w:val="24"/>
          <w:szCs w:val="24"/>
        </w:rPr>
        <w:lastRenderedPageBreak/>
        <w:t>Продолжать осуществлять деятельность по развитию семейных форм устройства воспитанников детских домов.</w:t>
      </w:r>
    </w:p>
    <w:p w:rsidR="007E38AD" w:rsidRDefault="007E38AD" w:rsidP="003C1FA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38AD">
        <w:rPr>
          <w:rFonts w:ascii="Times New Roman" w:hAnsi="Times New Roman"/>
          <w:sz w:val="24"/>
          <w:szCs w:val="24"/>
        </w:rPr>
        <w:t>Организовать деятельность по тиражированию и распространению эффективных практик подготовки воспитанников детских домов к самостоятельному проживанию и их постинтернатного сопровождения.</w:t>
      </w:r>
    </w:p>
    <w:p w:rsidR="00623749" w:rsidRPr="009F5EC1" w:rsidRDefault="009524DF" w:rsidP="009F5EC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E6F93">
        <w:rPr>
          <w:rFonts w:eastAsia="Times New Roman" w:cs="Times New Roman"/>
          <w:b/>
          <w:i/>
          <w:sz w:val="24"/>
          <w:szCs w:val="24"/>
          <w:lang w:eastAsia="ru-RU"/>
        </w:rPr>
        <w:t>1</w:t>
      </w:r>
      <w:r w:rsidR="00524A34" w:rsidRPr="005E6F93">
        <w:rPr>
          <w:rFonts w:eastAsia="Times New Roman" w:cs="Times New Roman"/>
          <w:b/>
          <w:i/>
          <w:sz w:val="24"/>
          <w:szCs w:val="24"/>
          <w:lang w:eastAsia="ru-RU"/>
        </w:rPr>
        <w:t xml:space="preserve">. </w:t>
      </w:r>
      <w:r w:rsidR="00B52AF1">
        <w:rPr>
          <w:rFonts w:eastAsia="Times New Roman" w:cs="Times New Roman"/>
          <w:b/>
          <w:i/>
          <w:sz w:val="24"/>
          <w:szCs w:val="24"/>
          <w:lang w:eastAsia="ru-RU"/>
        </w:rPr>
        <w:t>Ф</w:t>
      </w:r>
      <w:r w:rsidR="005E6F93" w:rsidRPr="005E6F93">
        <w:rPr>
          <w:b/>
          <w:i/>
          <w:sz w:val="24"/>
          <w:szCs w:val="24"/>
        </w:rPr>
        <w:t>ормир</w:t>
      </w:r>
      <w:r w:rsidR="00B52AF1">
        <w:rPr>
          <w:b/>
          <w:i/>
          <w:sz w:val="24"/>
          <w:szCs w:val="24"/>
        </w:rPr>
        <w:t>уя</w:t>
      </w:r>
      <w:r w:rsidR="005E6F93" w:rsidRPr="005E6F93">
        <w:rPr>
          <w:b/>
          <w:i/>
          <w:sz w:val="24"/>
          <w:szCs w:val="24"/>
        </w:rPr>
        <w:t xml:space="preserve"> нормативно-правово</w:t>
      </w:r>
      <w:r w:rsidR="00B52AF1">
        <w:rPr>
          <w:b/>
          <w:i/>
          <w:sz w:val="24"/>
          <w:szCs w:val="24"/>
        </w:rPr>
        <w:t>е</w:t>
      </w:r>
      <w:r w:rsidR="005E6F93" w:rsidRPr="005E6F93">
        <w:rPr>
          <w:b/>
          <w:i/>
          <w:sz w:val="24"/>
          <w:szCs w:val="24"/>
        </w:rPr>
        <w:t xml:space="preserve"> и программного обеспечени</w:t>
      </w:r>
      <w:r w:rsidR="00B52AF1">
        <w:rPr>
          <w:b/>
          <w:i/>
          <w:sz w:val="24"/>
          <w:szCs w:val="24"/>
        </w:rPr>
        <w:t>е</w:t>
      </w:r>
      <w:r w:rsidR="005E6F93" w:rsidRPr="005E6F93">
        <w:rPr>
          <w:b/>
          <w:i/>
          <w:sz w:val="24"/>
          <w:szCs w:val="24"/>
        </w:rPr>
        <w:t xml:space="preserve"> деятельности Координационного Центра по подготовке воспитанников детских домов к самостоятельному проживанию</w:t>
      </w:r>
      <w:r w:rsidR="00B52AF1">
        <w:rPr>
          <w:b/>
          <w:i/>
          <w:sz w:val="24"/>
          <w:szCs w:val="24"/>
        </w:rPr>
        <w:t xml:space="preserve"> </w:t>
      </w:r>
      <w:r w:rsidR="005E6F93" w:rsidRPr="005E6F93">
        <w:rPr>
          <w:b/>
          <w:i/>
          <w:sz w:val="24"/>
          <w:szCs w:val="24"/>
        </w:rPr>
        <w:t xml:space="preserve">и их </w:t>
      </w:r>
      <w:r w:rsidR="005E6F93">
        <w:rPr>
          <w:b/>
          <w:i/>
          <w:sz w:val="24"/>
          <w:szCs w:val="24"/>
        </w:rPr>
        <w:t>постинтернатному сопровождению</w:t>
      </w:r>
      <w:r w:rsidR="00C858AE">
        <w:rPr>
          <w:b/>
          <w:i/>
          <w:sz w:val="24"/>
          <w:szCs w:val="24"/>
        </w:rPr>
        <w:t xml:space="preserve"> </w:t>
      </w:r>
      <w:r w:rsidR="00623749" w:rsidRPr="00957D5C">
        <w:rPr>
          <w:rFonts w:eastAsia="Times New Roman" w:cs="Times New Roman"/>
          <w:sz w:val="24"/>
          <w:szCs w:val="24"/>
        </w:rPr>
        <w:t>были проведены семинары разного характера, а именно:</w:t>
      </w:r>
    </w:p>
    <w:p w:rsidR="004212F5" w:rsidRPr="004212F5" w:rsidRDefault="00D90FA3" w:rsidP="004212F5">
      <w:pPr>
        <w:tabs>
          <w:tab w:val="left" w:pos="567"/>
        </w:tabs>
        <w:spacing w:line="276" w:lineRule="auto"/>
        <w:ind w:left="567" w:firstLine="0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i/>
          <w:sz w:val="24"/>
          <w:szCs w:val="24"/>
        </w:rPr>
        <w:t>Р</w:t>
      </w:r>
      <w:r w:rsidR="00623749" w:rsidRPr="00957D5C">
        <w:rPr>
          <w:rFonts w:eastAsia="Times New Roman" w:cs="Times New Roman"/>
          <w:i/>
          <w:sz w:val="24"/>
          <w:szCs w:val="24"/>
        </w:rPr>
        <w:t>азработчески</w:t>
      </w:r>
      <w:r w:rsidR="004212F5">
        <w:rPr>
          <w:rFonts w:eastAsia="Times New Roman" w:cs="Times New Roman"/>
          <w:i/>
          <w:sz w:val="24"/>
          <w:szCs w:val="24"/>
        </w:rPr>
        <w:t>е</w:t>
      </w:r>
      <w:proofErr w:type="spellEnd"/>
      <w:r w:rsidR="00623749" w:rsidRPr="00957D5C">
        <w:rPr>
          <w:rFonts w:eastAsia="Times New Roman" w:cs="Times New Roman"/>
          <w:i/>
          <w:sz w:val="24"/>
          <w:szCs w:val="24"/>
        </w:rPr>
        <w:t xml:space="preserve"> семинар</w:t>
      </w:r>
      <w:r w:rsidR="004212F5">
        <w:rPr>
          <w:rFonts w:eastAsia="Times New Roman" w:cs="Times New Roman"/>
          <w:i/>
          <w:sz w:val="24"/>
          <w:szCs w:val="24"/>
        </w:rPr>
        <w:t>ы:</w:t>
      </w:r>
    </w:p>
    <w:p w:rsidR="004212F5" w:rsidRDefault="004212F5" w:rsidP="003C1FA9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«Разработка Положения о банке данных выпускников КГКУ центральной территории Красноярского края (КГАПОУ «Емельяновский дорожно-строительный техникум», 2017).</w:t>
      </w:r>
    </w:p>
    <w:p w:rsidR="00623749" w:rsidRPr="00957D5C" w:rsidRDefault="00623749" w:rsidP="003C1FA9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57D5C">
        <w:rPr>
          <w:rFonts w:eastAsia="Times New Roman" w:cs="Times New Roman"/>
          <w:i/>
          <w:sz w:val="24"/>
          <w:szCs w:val="24"/>
        </w:rPr>
        <w:t xml:space="preserve"> «</w:t>
      </w:r>
      <w:r w:rsidRPr="00957D5C">
        <w:rPr>
          <w:rFonts w:eastAsia="Times New Roman" w:cs="Times New Roman"/>
          <w:sz w:val="24"/>
          <w:szCs w:val="24"/>
        </w:rPr>
        <w:t>Положение о деятельност</w:t>
      </w:r>
      <w:r w:rsidR="00512E18">
        <w:rPr>
          <w:rFonts w:eastAsia="Times New Roman" w:cs="Times New Roman"/>
          <w:sz w:val="24"/>
          <w:szCs w:val="24"/>
        </w:rPr>
        <w:t>и Координационного Центра</w:t>
      </w:r>
      <w:r w:rsidR="00C858AE">
        <w:rPr>
          <w:rFonts w:eastAsia="Times New Roman" w:cs="Times New Roman"/>
          <w:sz w:val="24"/>
          <w:szCs w:val="24"/>
        </w:rPr>
        <w:t xml:space="preserve"> центральной территории Красноярского края</w:t>
      </w:r>
      <w:r w:rsidR="00512E18">
        <w:rPr>
          <w:rFonts w:eastAsia="Times New Roman" w:cs="Times New Roman"/>
          <w:sz w:val="24"/>
          <w:szCs w:val="24"/>
        </w:rPr>
        <w:t>» (КГК</w:t>
      </w:r>
      <w:r w:rsidRPr="00957D5C">
        <w:rPr>
          <w:rFonts w:eastAsia="Times New Roman" w:cs="Times New Roman"/>
          <w:sz w:val="24"/>
          <w:szCs w:val="24"/>
        </w:rPr>
        <w:t>У «Сосновоборский детский дом», 201</w:t>
      </w:r>
      <w:r w:rsidR="00C858AE">
        <w:rPr>
          <w:rFonts w:eastAsia="Times New Roman" w:cs="Times New Roman"/>
          <w:sz w:val="24"/>
          <w:szCs w:val="24"/>
        </w:rPr>
        <w:t>7</w:t>
      </w:r>
      <w:r w:rsidRPr="00957D5C">
        <w:rPr>
          <w:rFonts w:eastAsia="Times New Roman" w:cs="Times New Roman"/>
          <w:sz w:val="24"/>
          <w:szCs w:val="24"/>
        </w:rPr>
        <w:t>)</w:t>
      </w:r>
      <w:r w:rsidRPr="00957D5C">
        <w:rPr>
          <w:rFonts w:eastAsia="Times New Roman" w:cs="Times New Roman"/>
          <w:i/>
          <w:sz w:val="24"/>
          <w:szCs w:val="24"/>
        </w:rPr>
        <w:t>;</w:t>
      </w:r>
    </w:p>
    <w:p w:rsidR="00623749" w:rsidRDefault="00623749" w:rsidP="003C1FA9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57D5C">
        <w:rPr>
          <w:rFonts w:eastAsia="Times New Roman" w:cs="Times New Roman"/>
          <w:sz w:val="24"/>
          <w:szCs w:val="24"/>
        </w:rPr>
        <w:t xml:space="preserve"> «</w:t>
      </w:r>
      <w:r w:rsidR="00266D8F">
        <w:rPr>
          <w:rFonts w:eastAsia="Times New Roman" w:cs="Times New Roman"/>
          <w:sz w:val="24"/>
          <w:szCs w:val="24"/>
        </w:rPr>
        <w:t xml:space="preserve">Технологии организации и проведения профессиональных проб и практик: «Индивидуальная ресурсная карта территории в рамках </w:t>
      </w:r>
      <w:proofErr w:type="spellStart"/>
      <w:r w:rsidR="00266D8F">
        <w:rPr>
          <w:rFonts w:eastAsia="Times New Roman" w:cs="Times New Roman"/>
          <w:sz w:val="24"/>
          <w:szCs w:val="24"/>
        </w:rPr>
        <w:t>ИПРиЖ</w:t>
      </w:r>
      <w:proofErr w:type="spellEnd"/>
      <w:r w:rsidR="00266D8F">
        <w:rPr>
          <w:rFonts w:eastAsia="Times New Roman" w:cs="Times New Roman"/>
          <w:sz w:val="24"/>
          <w:szCs w:val="24"/>
        </w:rPr>
        <w:t>»</w:t>
      </w:r>
      <w:r w:rsidR="00512E18">
        <w:rPr>
          <w:rFonts w:eastAsia="Times New Roman" w:cs="Times New Roman"/>
          <w:sz w:val="24"/>
          <w:szCs w:val="24"/>
        </w:rPr>
        <w:t xml:space="preserve"> (КГК</w:t>
      </w:r>
      <w:r w:rsidRPr="00957D5C">
        <w:rPr>
          <w:rFonts w:eastAsia="Times New Roman" w:cs="Times New Roman"/>
          <w:sz w:val="24"/>
          <w:szCs w:val="24"/>
        </w:rPr>
        <w:t>У «</w:t>
      </w:r>
      <w:proofErr w:type="spellStart"/>
      <w:r w:rsidRPr="00957D5C">
        <w:rPr>
          <w:rFonts w:eastAsia="Times New Roman" w:cs="Times New Roman"/>
          <w:sz w:val="24"/>
          <w:szCs w:val="24"/>
        </w:rPr>
        <w:t>Есауловский</w:t>
      </w:r>
      <w:proofErr w:type="spellEnd"/>
      <w:r w:rsidRPr="00957D5C">
        <w:rPr>
          <w:rFonts w:eastAsia="Times New Roman" w:cs="Times New Roman"/>
          <w:sz w:val="24"/>
          <w:szCs w:val="24"/>
        </w:rPr>
        <w:t xml:space="preserve"> детский дом», 201</w:t>
      </w:r>
      <w:r w:rsidR="00266D8F">
        <w:rPr>
          <w:rFonts w:eastAsia="Times New Roman" w:cs="Times New Roman"/>
          <w:sz w:val="24"/>
          <w:szCs w:val="24"/>
        </w:rPr>
        <w:t>7</w:t>
      </w:r>
      <w:r w:rsidRPr="00957D5C">
        <w:rPr>
          <w:rFonts w:eastAsia="Times New Roman" w:cs="Times New Roman"/>
          <w:sz w:val="24"/>
          <w:szCs w:val="24"/>
        </w:rPr>
        <w:t>);</w:t>
      </w:r>
    </w:p>
    <w:p w:rsidR="0070471E" w:rsidRDefault="0070471E" w:rsidP="003C1FA9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Разработка индивидуальных программ сопровождения для каждого воспитанника организации для детей-сирот с учетом его психофизического развития</w:t>
      </w:r>
      <w:r w:rsidR="00E9299E">
        <w:rPr>
          <w:rFonts w:eastAsia="Times New Roman" w:cs="Times New Roman"/>
          <w:sz w:val="24"/>
          <w:szCs w:val="24"/>
        </w:rPr>
        <w:t xml:space="preserve">                                      </w:t>
      </w:r>
      <w:r>
        <w:rPr>
          <w:rFonts w:eastAsia="Times New Roman" w:cs="Times New Roman"/>
          <w:sz w:val="24"/>
          <w:szCs w:val="24"/>
        </w:rPr>
        <w:t xml:space="preserve"> и индивидуальных возможностей – </w:t>
      </w:r>
      <w:proofErr w:type="spellStart"/>
      <w:r>
        <w:rPr>
          <w:rFonts w:eastAsia="Times New Roman" w:cs="Times New Roman"/>
          <w:sz w:val="24"/>
          <w:szCs w:val="24"/>
        </w:rPr>
        <w:t>ИПРиЖ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202422" w:rsidRPr="00044F50" w:rsidRDefault="00D90FA3" w:rsidP="003C1FA9">
      <w:pPr>
        <w:pStyle w:val="a3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4F50">
        <w:rPr>
          <w:rFonts w:ascii="Times New Roman" w:hAnsi="Times New Roman"/>
          <w:i/>
          <w:sz w:val="24"/>
          <w:szCs w:val="24"/>
        </w:rPr>
        <w:t>М</w:t>
      </w:r>
      <w:r w:rsidR="00325B21" w:rsidRPr="00044F50">
        <w:rPr>
          <w:rFonts w:ascii="Times New Roman" w:hAnsi="Times New Roman"/>
          <w:i/>
          <w:sz w:val="24"/>
          <w:szCs w:val="24"/>
        </w:rPr>
        <w:t>етодически</w:t>
      </w:r>
      <w:r w:rsidR="00202422" w:rsidRPr="00044F50">
        <w:rPr>
          <w:rFonts w:ascii="Times New Roman" w:hAnsi="Times New Roman"/>
          <w:i/>
          <w:sz w:val="24"/>
          <w:szCs w:val="24"/>
        </w:rPr>
        <w:t>е</w:t>
      </w:r>
      <w:r w:rsidR="00325B21" w:rsidRPr="00044F50">
        <w:rPr>
          <w:rFonts w:ascii="Times New Roman" w:hAnsi="Times New Roman"/>
          <w:i/>
          <w:sz w:val="24"/>
          <w:szCs w:val="24"/>
        </w:rPr>
        <w:t xml:space="preserve"> семинар</w:t>
      </w:r>
      <w:r w:rsidR="00202422" w:rsidRPr="00044F50">
        <w:rPr>
          <w:rFonts w:ascii="Times New Roman" w:hAnsi="Times New Roman"/>
          <w:sz w:val="24"/>
          <w:szCs w:val="24"/>
        </w:rPr>
        <w:t>ы:</w:t>
      </w:r>
    </w:p>
    <w:p w:rsidR="000C5C0E" w:rsidRDefault="00325B21" w:rsidP="003C1FA9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«Методы психолого-педагогической работы по развитию учебной мотивации». (КГАПОУ «Емельяновский дорожно-строительный техникум», 2017).</w:t>
      </w:r>
    </w:p>
    <w:p w:rsidR="00202422" w:rsidRDefault="00202422" w:rsidP="003C1FA9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«Методы психолого-педагогической работы по развитию </w:t>
      </w:r>
      <w:proofErr w:type="spellStart"/>
      <w:r>
        <w:rPr>
          <w:rFonts w:eastAsia="Times New Roman" w:cs="Times New Roman"/>
          <w:sz w:val="24"/>
          <w:szCs w:val="24"/>
        </w:rPr>
        <w:t>коммуникативности</w:t>
      </w:r>
      <w:proofErr w:type="spellEnd"/>
      <w:r>
        <w:rPr>
          <w:rFonts w:eastAsia="Times New Roman" w:cs="Times New Roman"/>
          <w:sz w:val="24"/>
          <w:szCs w:val="24"/>
        </w:rPr>
        <w:t xml:space="preserve"> воспитанников: детско-взрослые и детско-родительские отношения» (КГКУ «Сосновоборский детский дом», 2017).</w:t>
      </w:r>
    </w:p>
    <w:p w:rsidR="00F0242F" w:rsidRPr="00044F50" w:rsidRDefault="00F0242F" w:rsidP="003C1FA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4F50">
        <w:rPr>
          <w:rFonts w:ascii="Times New Roman" w:hAnsi="Times New Roman"/>
          <w:i/>
          <w:sz w:val="24"/>
          <w:szCs w:val="24"/>
        </w:rPr>
        <w:t>Р</w:t>
      </w:r>
      <w:r w:rsidR="00202422" w:rsidRPr="00044F50">
        <w:rPr>
          <w:rFonts w:ascii="Times New Roman" w:hAnsi="Times New Roman"/>
          <w:i/>
          <w:sz w:val="24"/>
          <w:szCs w:val="24"/>
        </w:rPr>
        <w:t xml:space="preserve">ефлексивный семинар: </w:t>
      </w:r>
    </w:p>
    <w:p w:rsidR="00202422" w:rsidRPr="00E321BA" w:rsidRDefault="00202422" w:rsidP="003C1FA9">
      <w:pPr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E321BA">
        <w:rPr>
          <w:rFonts w:eastAsia="Times New Roman" w:cs="Times New Roman"/>
          <w:sz w:val="24"/>
          <w:szCs w:val="24"/>
        </w:rPr>
        <w:t>«Реализация индивидуальных программ</w:t>
      </w:r>
      <w:r w:rsidR="00E321BA" w:rsidRPr="00E321BA">
        <w:rPr>
          <w:rFonts w:eastAsia="Times New Roman" w:cs="Times New Roman"/>
          <w:sz w:val="24"/>
          <w:szCs w:val="24"/>
        </w:rPr>
        <w:t xml:space="preserve"> сопровождения для детей – сирот при поступлении в ПОУ с учетом его психофизического развития и индивидуальных возможностей»</w:t>
      </w:r>
      <w:r w:rsidR="00D90FA3">
        <w:rPr>
          <w:rFonts w:eastAsia="Times New Roman" w:cs="Times New Roman"/>
          <w:sz w:val="24"/>
          <w:szCs w:val="24"/>
        </w:rPr>
        <w:t xml:space="preserve"> (КГБ</w:t>
      </w:r>
      <w:r w:rsidR="00054679">
        <w:rPr>
          <w:rFonts w:eastAsia="Times New Roman" w:cs="Times New Roman"/>
          <w:sz w:val="24"/>
          <w:szCs w:val="24"/>
        </w:rPr>
        <w:t>П</w:t>
      </w:r>
      <w:r w:rsidR="00D90FA3">
        <w:rPr>
          <w:rFonts w:eastAsia="Times New Roman" w:cs="Times New Roman"/>
          <w:sz w:val="24"/>
          <w:szCs w:val="24"/>
        </w:rPr>
        <w:t xml:space="preserve">ОУ </w:t>
      </w:r>
      <w:r w:rsidR="00054679">
        <w:rPr>
          <w:rFonts w:eastAsia="Times New Roman" w:cs="Times New Roman"/>
          <w:sz w:val="24"/>
          <w:szCs w:val="24"/>
        </w:rPr>
        <w:t xml:space="preserve"> «Красноярский техникум социальных технологий», 2017).</w:t>
      </w:r>
    </w:p>
    <w:p w:rsidR="00623749" w:rsidRPr="00957D5C" w:rsidRDefault="00623749" w:rsidP="00044F50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957D5C">
        <w:rPr>
          <w:rFonts w:eastAsia="Times New Roman" w:cs="Times New Roman"/>
          <w:b/>
          <w:sz w:val="24"/>
          <w:szCs w:val="24"/>
        </w:rPr>
        <w:t>В результате</w:t>
      </w:r>
      <w:r w:rsidRPr="00957D5C">
        <w:rPr>
          <w:rFonts w:eastAsia="Times New Roman" w:cs="Times New Roman"/>
          <w:sz w:val="24"/>
          <w:szCs w:val="24"/>
        </w:rPr>
        <w:t xml:space="preserve"> - разработан и внедрен пакет нормативно-правовой документации, включающий: </w:t>
      </w:r>
    </w:p>
    <w:p w:rsidR="00623749" w:rsidRDefault="00623749" w:rsidP="003C1FA9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57D5C">
        <w:rPr>
          <w:rFonts w:eastAsia="Times New Roman" w:cs="Times New Roman"/>
          <w:sz w:val="24"/>
          <w:szCs w:val="24"/>
        </w:rPr>
        <w:t xml:space="preserve">Положение </w:t>
      </w:r>
      <w:r w:rsidR="00656D72">
        <w:rPr>
          <w:rFonts w:eastAsia="Times New Roman" w:cs="Times New Roman"/>
          <w:sz w:val="24"/>
          <w:szCs w:val="24"/>
        </w:rPr>
        <w:t>об индивидуальном плане развития и жизнеустройства ребенка, помещенного под надзор в организацию для детей-сирот и детей</w:t>
      </w:r>
      <w:r w:rsidR="004B1098">
        <w:rPr>
          <w:rFonts w:eastAsia="Times New Roman" w:cs="Times New Roman"/>
          <w:sz w:val="24"/>
          <w:szCs w:val="24"/>
        </w:rPr>
        <w:t>, оставшихся без попечения родителей</w:t>
      </w:r>
      <w:r w:rsidR="00B52AF1">
        <w:rPr>
          <w:rFonts w:eastAsia="Times New Roman" w:cs="Times New Roman"/>
          <w:sz w:val="24"/>
          <w:szCs w:val="24"/>
        </w:rPr>
        <w:t>;</w:t>
      </w:r>
    </w:p>
    <w:p w:rsidR="00B52AF1" w:rsidRPr="00D841FC" w:rsidRDefault="00B52AF1" w:rsidP="003C1FA9">
      <w:pPr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D841FC">
        <w:rPr>
          <w:rFonts w:eastAsia="Times New Roman" w:cs="Times New Roman"/>
          <w:sz w:val="24"/>
          <w:szCs w:val="24"/>
        </w:rPr>
        <w:t>Положение о банке данных</w:t>
      </w:r>
      <w:r w:rsidR="00D841FC" w:rsidRPr="00D841FC">
        <w:rPr>
          <w:rFonts w:eastAsia="Times New Roman" w:cs="Times New Roman"/>
          <w:sz w:val="24"/>
          <w:szCs w:val="24"/>
        </w:rPr>
        <w:t xml:space="preserve"> выпускников учреждений для детей сирот и детей, оставшихся без попечения родителей Центрального округа Красноярского края.</w:t>
      </w:r>
    </w:p>
    <w:p w:rsidR="002557E6" w:rsidRPr="009141D4" w:rsidRDefault="00434EB7" w:rsidP="000B3BD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34EB7">
        <w:rPr>
          <w:rFonts w:eastAsia="Times New Roman" w:cs="Times New Roman"/>
          <w:b/>
          <w:i/>
          <w:sz w:val="24"/>
          <w:szCs w:val="24"/>
          <w:lang w:eastAsia="ru-RU"/>
        </w:rPr>
        <w:t xml:space="preserve">2. </w:t>
      </w:r>
      <w:r w:rsidR="009F5EC1">
        <w:rPr>
          <w:b/>
          <w:i/>
          <w:sz w:val="24"/>
          <w:szCs w:val="24"/>
        </w:rPr>
        <w:t>Осуществляя</w:t>
      </w:r>
      <w:r w:rsidRPr="00434EB7">
        <w:rPr>
          <w:b/>
          <w:i/>
          <w:sz w:val="24"/>
          <w:szCs w:val="24"/>
        </w:rPr>
        <w:t xml:space="preserve"> реализацию системы деятельности по формированию социально-адаптированной личности воспитанников детских домов</w:t>
      </w:r>
      <w:r w:rsidR="009F5EC1">
        <w:rPr>
          <w:b/>
          <w:i/>
          <w:sz w:val="24"/>
          <w:szCs w:val="24"/>
        </w:rPr>
        <w:t>,</w:t>
      </w:r>
      <w:r w:rsidR="008C0495">
        <w:rPr>
          <w:b/>
          <w:i/>
          <w:sz w:val="24"/>
          <w:szCs w:val="24"/>
        </w:rPr>
        <w:t xml:space="preserve"> </w:t>
      </w:r>
      <w:r w:rsidR="00A74788" w:rsidRPr="00A74788">
        <w:rPr>
          <w:sz w:val="24"/>
          <w:szCs w:val="24"/>
        </w:rPr>
        <w:t xml:space="preserve">воспитанники детских домов округа </w:t>
      </w:r>
      <w:r w:rsidR="002557E6" w:rsidRPr="00A74788">
        <w:rPr>
          <w:sz w:val="24"/>
          <w:szCs w:val="24"/>
        </w:rPr>
        <w:t>были включены в подготовку и участие в</w:t>
      </w:r>
      <w:r w:rsidR="002557E6" w:rsidRPr="002557E6">
        <w:rPr>
          <w:sz w:val="24"/>
          <w:szCs w:val="24"/>
        </w:rPr>
        <w:t xml:space="preserve"> следующих мероприятиях</w:t>
      </w:r>
      <w:r w:rsidR="00A74788">
        <w:rPr>
          <w:sz w:val="24"/>
          <w:szCs w:val="24"/>
        </w:rPr>
        <w:t xml:space="preserve"> </w:t>
      </w:r>
      <w:r w:rsidR="00A74788" w:rsidRPr="009141D4">
        <w:rPr>
          <w:sz w:val="24"/>
          <w:szCs w:val="24"/>
        </w:rPr>
        <w:t>окружных и</w:t>
      </w:r>
      <w:r w:rsidR="007D4FFB" w:rsidRPr="009141D4">
        <w:rPr>
          <w:sz w:val="24"/>
          <w:szCs w:val="24"/>
        </w:rPr>
        <w:t xml:space="preserve"> </w:t>
      </w:r>
      <w:r w:rsidR="00A74788" w:rsidRPr="009141D4">
        <w:rPr>
          <w:sz w:val="24"/>
          <w:szCs w:val="24"/>
        </w:rPr>
        <w:t>краевых</w:t>
      </w:r>
      <w:r w:rsidR="002557E6" w:rsidRPr="009141D4">
        <w:rPr>
          <w:sz w:val="24"/>
          <w:szCs w:val="24"/>
        </w:rPr>
        <w:t>:</w:t>
      </w:r>
    </w:p>
    <w:p w:rsidR="009731DE" w:rsidRPr="009141D4" w:rsidRDefault="009731DE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II</w:t>
      </w:r>
      <w:r w:rsidR="00DA3DA9" w:rsidRPr="009141D4">
        <w:rPr>
          <w:lang w:val="en-US"/>
        </w:rPr>
        <w:t>I</w:t>
      </w:r>
      <w:r w:rsidRPr="009141D4">
        <w:t xml:space="preserve"> окружной фестиваль детских творческих работ  «Радуга профессий» (в рамках деятельности Центра социально - трудовой адаптации учреждений для детей-сирот и детей, оставшихся без попечения родителей, центральной территории Красноярского края на 201</w:t>
      </w:r>
      <w:r w:rsidR="00DA3DA9" w:rsidRPr="009141D4">
        <w:t>7</w:t>
      </w:r>
      <w:r w:rsidRPr="009141D4">
        <w:t>-201</w:t>
      </w:r>
      <w:r w:rsidR="00DA3DA9" w:rsidRPr="009141D4">
        <w:t xml:space="preserve">8 учебный </w:t>
      </w:r>
      <w:r w:rsidRPr="009141D4">
        <w:t xml:space="preserve"> год).</w:t>
      </w:r>
      <w:r w:rsidR="009141D4" w:rsidRPr="009141D4">
        <w:t xml:space="preserve"> – 21 человек.</w:t>
      </w:r>
    </w:p>
    <w:p w:rsidR="002557E6" w:rsidRPr="009141D4" w:rsidRDefault="007E5B37" w:rsidP="003C1FA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41D4">
        <w:rPr>
          <w:rFonts w:ascii="Times New Roman" w:hAnsi="Times New Roman"/>
          <w:sz w:val="24"/>
          <w:szCs w:val="24"/>
          <w:lang w:val="en-US"/>
        </w:rPr>
        <w:t>VII</w:t>
      </w:r>
      <w:r w:rsidRPr="009141D4">
        <w:rPr>
          <w:rFonts w:ascii="Times New Roman" w:hAnsi="Times New Roman"/>
          <w:sz w:val="24"/>
          <w:szCs w:val="24"/>
        </w:rPr>
        <w:t xml:space="preserve"> </w:t>
      </w:r>
      <w:r w:rsidR="002557E6" w:rsidRPr="009141D4">
        <w:rPr>
          <w:rFonts w:ascii="Times New Roman" w:hAnsi="Times New Roman"/>
          <w:sz w:val="24"/>
          <w:szCs w:val="24"/>
        </w:rPr>
        <w:t>Краевой</w:t>
      </w:r>
      <w:r w:rsidRPr="009141D4">
        <w:rPr>
          <w:rFonts w:ascii="Times New Roman" w:hAnsi="Times New Roman"/>
          <w:sz w:val="24"/>
          <w:szCs w:val="24"/>
        </w:rPr>
        <w:t xml:space="preserve"> творческий фестиваль «Таланты без границ</w:t>
      </w:r>
      <w:proofErr w:type="gramStart"/>
      <w:r w:rsidRPr="009141D4">
        <w:rPr>
          <w:rFonts w:ascii="Times New Roman" w:hAnsi="Times New Roman"/>
          <w:sz w:val="24"/>
          <w:szCs w:val="24"/>
        </w:rPr>
        <w:t xml:space="preserve">» </w:t>
      </w:r>
      <w:r w:rsidR="003009FD" w:rsidRPr="009141D4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3009FD" w:rsidRPr="009141D4">
        <w:rPr>
          <w:rFonts w:ascii="Times New Roman" w:hAnsi="Times New Roman"/>
          <w:sz w:val="24"/>
          <w:szCs w:val="24"/>
        </w:rPr>
        <w:t xml:space="preserve"> 16 человек</w:t>
      </w:r>
      <w:r w:rsidR="00BE38A4" w:rsidRPr="009141D4">
        <w:rPr>
          <w:rFonts w:ascii="Times New Roman" w:hAnsi="Times New Roman"/>
          <w:sz w:val="24"/>
          <w:szCs w:val="24"/>
        </w:rPr>
        <w:t>.</w:t>
      </w:r>
    </w:p>
    <w:p w:rsidR="007E5B37" w:rsidRPr="009141D4" w:rsidRDefault="007E5B37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lastRenderedPageBreak/>
        <w:t xml:space="preserve">Конкурс детского рисунка «Царь Николай и его семья» </w:t>
      </w:r>
      <w:proofErr w:type="gramStart"/>
      <w:r w:rsidRPr="009141D4">
        <w:t>г</w:t>
      </w:r>
      <w:proofErr w:type="gramEnd"/>
      <w:r w:rsidRPr="009141D4">
        <w:t xml:space="preserve">. Красноярск в рамках международного гуманитарно-просветительского  форума «Славянская душа» - </w:t>
      </w:r>
      <w:r w:rsidR="00BE38A4" w:rsidRPr="009141D4">
        <w:t xml:space="preserve">                          </w:t>
      </w:r>
      <w:r w:rsidRPr="009141D4">
        <w:t>1</w:t>
      </w:r>
      <w:r w:rsidR="00DA3DA9" w:rsidRPr="009141D4">
        <w:t xml:space="preserve"> человек</w:t>
      </w:r>
      <w:r w:rsidR="00BE38A4" w:rsidRPr="009141D4">
        <w:t>.</w:t>
      </w:r>
    </w:p>
    <w:p w:rsidR="007E5B37" w:rsidRPr="009141D4" w:rsidRDefault="007E5B37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 xml:space="preserve">Конкурс народных умельцев «Мастера Красноярья», </w:t>
      </w:r>
      <w:proofErr w:type="gramStart"/>
      <w:r w:rsidRPr="009141D4">
        <w:t>г</w:t>
      </w:r>
      <w:proofErr w:type="gramEnd"/>
      <w:r w:rsidRPr="009141D4">
        <w:t>. Красноярск – 2</w:t>
      </w:r>
      <w:r w:rsidR="00DA3DA9" w:rsidRPr="009141D4">
        <w:t xml:space="preserve"> человека</w:t>
      </w:r>
      <w:r w:rsidR="00BE38A4" w:rsidRPr="009141D4">
        <w:t>.</w:t>
      </w:r>
    </w:p>
    <w:p w:rsidR="007E5B37" w:rsidRPr="009141D4" w:rsidRDefault="005D1BA9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proofErr w:type="spellStart"/>
      <w:r w:rsidRPr="009141D4">
        <w:t>Профтестирование</w:t>
      </w:r>
      <w:proofErr w:type="spellEnd"/>
      <w:r w:rsidRPr="009141D4">
        <w:t xml:space="preserve"> МБОУ «</w:t>
      </w:r>
      <w:proofErr w:type="gramStart"/>
      <w:r w:rsidRPr="009141D4">
        <w:t>Есаульская</w:t>
      </w:r>
      <w:proofErr w:type="gramEnd"/>
      <w:r w:rsidRPr="009141D4">
        <w:t xml:space="preserve"> СОШ»</w:t>
      </w:r>
      <w:r w:rsidR="00BE38A4" w:rsidRPr="009141D4">
        <w:t xml:space="preserve"> - </w:t>
      </w:r>
      <w:r w:rsidRPr="009141D4">
        <w:t xml:space="preserve"> 6 выпускников</w:t>
      </w:r>
      <w:r w:rsidR="00BE38A4" w:rsidRPr="009141D4">
        <w:t>.</w:t>
      </w:r>
    </w:p>
    <w:p w:rsidR="007E5B37" w:rsidRPr="009141D4" w:rsidRDefault="003009FD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 xml:space="preserve">Конкурс по профессиональному предопределению воспитанников «Там за горизонтом» 2018 г. </w:t>
      </w:r>
      <w:r w:rsidR="00BE38A4" w:rsidRPr="009141D4">
        <w:t xml:space="preserve">- </w:t>
      </w:r>
      <w:r w:rsidRPr="009141D4">
        <w:t>35 человек</w:t>
      </w:r>
      <w:r w:rsidR="00A4542B" w:rsidRPr="009141D4">
        <w:t>.</w:t>
      </w:r>
    </w:p>
    <w:p w:rsidR="00A4542B" w:rsidRPr="009141D4" w:rsidRDefault="00BE38A4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Участие в проекте «Инженерно-конструкторские школы «Лифт в будущее» для школьников» программы благотворительной деятельности в летней профильной смене научно-технического творчества «Территория будущего» (.</w:t>
      </w:r>
      <w:proofErr w:type="gramStart"/>
      <w:r w:rsidRPr="009141D4">
        <w:t>г</w:t>
      </w:r>
      <w:proofErr w:type="gramEnd"/>
      <w:r w:rsidRPr="009141D4">
        <w:t xml:space="preserve"> Томск) – 1 человек</w:t>
      </w:r>
    </w:p>
    <w:p w:rsidR="007E5B37" w:rsidRPr="009141D4" w:rsidRDefault="00BE38A4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proofErr w:type="spellStart"/>
      <w:r w:rsidRPr="009141D4">
        <w:t>Профориентационный</w:t>
      </w:r>
      <w:proofErr w:type="spellEnd"/>
      <w:r w:rsidRPr="009141D4">
        <w:t xml:space="preserve"> модуль БФ «Счастливые дети» программа «Полдень» - 30 человек.</w:t>
      </w:r>
    </w:p>
    <w:p w:rsidR="007E5B37" w:rsidRPr="009141D4" w:rsidRDefault="00CF0742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Конкурс «Моя будущая профессия» (</w:t>
      </w:r>
      <w:r w:rsidR="000313E8" w:rsidRPr="009141D4">
        <w:t>КГБОУ ДПО «</w:t>
      </w:r>
      <w:r w:rsidRPr="009141D4">
        <w:t>Красноярский краевой центр профори</w:t>
      </w:r>
      <w:r w:rsidR="000313E8" w:rsidRPr="009141D4">
        <w:t>ентации и развития квалификаций»</w:t>
      </w:r>
      <w:r w:rsidRPr="009141D4">
        <w:t>) – 35 человек.</w:t>
      </w:r>
    </w:p>
    <w:p w:rsidR="0014529E" w:rsidRPr="009141D4" w:rsidRDefault="0014529E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Участие в акции: «Добровольцы детям» - 35 человек.</w:t>
      </w:r>
    </w:p>
    <w:p w:rsidR="0014529E" w:rsidRPr="009141D4" w:rsidRDefault="0014529E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Участие в акции «Чистый берег» - 25 человек.</w:t>
      </w:r>
    </w:p>
    <w:p w:rsidR="0014529E" w:rsidRPr="009141D4" w:rsidRDefault="00A070DF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Участие в акции: «Письмо солдату» - 8человек.</w:t>
      </w:r>
    </w:p>
    <w:p w:rsidR="00A070DF" w:rsidRPr="009141D4" w:rsidRDefault="00A070DF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Участие в акции «Кормушка для птиц» - 7человек.</w:t>
      </w:r>
    </w:p>
    <w:p w:rsidR="00A070DF" w:rsidRPr="009141D4" w:rsidRDefault="00A070DF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Участие в акции «Чистое село» «Чистый город»  - 50 человек.</w:t>
      </w:r>
    </w:p>
    <w:p w:rsidR="00A070DF" w:rsidRPr="009141D4" w:rsidRDefault="00A070DF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>Детский карнавал «Город детства» - 15 человек.</w:t>
      </w:r>
    </w:p>
    <w:p w:rsidR="00A070DF" w:rsidRPr="009141D4" w:rsidRDefault="00A070DF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proofErr w:type="spellStart"/>
      <w:r w:rsidRPr="009141D4">
        <w:t>Военно</w:t>
      </w:r>
      <w:proofErr w:type="spellEnd"/>
      <w:r w:rsidRPr="009141D4">
        <w:t>—спортивные сборы «Защитники отечества» - 10 человек.</w:t>
      </w:r>
    </w:p>
    <w:p w:rsidR="00A070DF" w:rsidRPr="009141D4" w:rsidRDefault="00A070DF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 xml:space="preserve">Военно-патриотическое движение </w:t>
      </w:r>
      <w:proofErr w:type="spellStart"/>
      <w:r w:rsidRPr="009141D4">
        <w:t>Юнармия</w:t>
      </w:r>
      <w:proofErr w:type="spellEnd"/>
      <w:r w:rsidRPr="009141D4">
        <w:t xml:space="preserve"> – 6 человек.</w:t>
      </w:r>
    </w:p>
    <w:p w:rsidR="00A070DF" w:rsidRPr="009141D4" w:rsidRDefault="006826A3" w:rsidP="003C1FA9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</w:pPr>
      <w:r w:rsidRPr="009141D4">
        <w:t xml:space="preserve">Конкурс рисунков «Скажи </w:t>
      </w:r>
      <w:proofErr w:type="spellStart"/>
      <w:r w:rsidRPr="009141D4">
        <w:t>террору-НЕТ</w:t>
      </w:r>
      <w:proofErr w:type="spellEnd"/>
      <w:r w:rsidRPr="009141D4">
        <w:t>» - 25 человек.</w:t>
      </w:r>
    </w:p>
    <w:p w:rsidR="001D7494" w:rsidRPr="009141D4" w:rsidRDefault="001D7494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Мероприятия посвященные 7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>3</w:t>
      </w:r>
      <w:r w:rsidRPr="009141D4">
        <w:rPr>
          <w:rFonts w:eastAsia="Times New Roman" w:cs="Times New Roman"/>
          <w:sz w:val="24"/>
          <w:szCs w:val="24"/>
          <w:lang w:eastAsia="ru-RU"/>
        </w:rPr>
        <w:t xml:space="preserve"> годовщины Великой Победы (поздравления ветеранов; участие в городском факельном шествии; организованна выставка книг и поделок посвященная 9 мая; кинопросмотры фильмов на военную тем</w:t>
      </w:r>
      <w:r w:rsidR="00067DA0" w:rsidRPr="009141D4">
        <w:rPr>
          <w:rFonts w:eastAsia="Times New Roman" w:cs="Times New Roman"/>
          <w:sz w:val="24"/>
          <w:szCs w:val="24"/>
          <w:lang w:eastAsia="ru-RU"/>
        </w:rPr>
        <w:t>атику</w:t>
      </w:r>
      <w:proofErr w:type="gramStart"/>
      <w:r w:rsidRPr="009141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6826A3" w:rsidRPr="009141D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="006826A3" w:rsidRPr="009141D4">
        <w:rPr>
          <w:rFonts w:eastAsia="Times New Roman" w:cs="Times New Roman"/>
          <w:sz w:val="24"/>
          <w:szCs w:val="24"/>
          <w:lang w:eastAsia="ru-RU"/>
        </w:rPr>
        <w:t>се воспитанники детских домов центрального округа.</w:t>
      </w:r>
    </w:p>
    <w:p w:rsidR="002557E6" w:rsidRPr="009141D4" w:rsidRDefault="00203D14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Окружная в</w:t>
      </w:r>
      <w:r w:rsidR="002557E6" w:rsidRPr="009141D4">
        <w:rPr>
          <w:rFonts w:eastAsia="Times New Roman" w:cs="Times New Roman"/>
          <w:sz w:val="24"/>
          <w:szCs w:val="24"/>
          <w:lang w:eastAsia="ru-RU"/>
        </w:rPr>
        <w:t>оенно-спортивная игра «ПАТРИОТ».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– 20 человек.</w:t>
      </w:r>
    </w:p>
    <w:p w:rsidR="009731DE" w:rsidRPr="009141D4" w:rsidRDefault="009731DE" w:rsidP="003C1FA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1D4">
        <w:rPr>
          <w:rFonts w:ascii="Times New Roman" w:hAnsi="Times New Roman"/>
          <w:sz w:val="24"/>
          <w:szCs w:val="24"/>
        </w:rPr>
        <w:t xml:space="preserve">Декада дорожной безопасности (практические занятия; беседы; викторины по </w:t>
      </w:r>
      <w:r w:rsidR="00044F50" w:rsidRPr="009141D4">
        <w:rPr>
          <w:rFonts w:ascii="Times New Roman" w:hAnsi="Times New Roman"/>
          <w:sz w:val="24"/>
          <w:szCs w:val="24"/>
        </w:rPr>
        <w:t>профилактике ДТП</w:t>
      </w:r>
      <w:r w:rsidRPr="009141D4">
        <w:rPr>
          <w:rFonts w:ascii="Times New Roman" w:hAnsi="Times New Roman"/>
          <w:sz w:val="24"/>
          <w:szCs w:val="24"/>
        </w:rPr>
        <w:t xml:space="preserve"> с участием детей и подростков.</w:t>
      </w:r>
      <w:proofErr w:type="gramEnd"/>
      <w:r w:rsidRPr="009141D4">
        <w:rPr>
          <w:rFonts w:ascii="Times New Roman" w:hAnsi="Times New Roman"/>
          <w:sz w:val="24"/>
          <w:szCs w:val="24"/>
        </w:rPr>
        <w:t xml:space="preserve"> Соблюдение правил безопасности на железной дороге)</w:t>
      </w:r>
      <w:proofErr w:type="gramStart"/>
      <w:r w:rsidRPr="009141D4">
        <w:rPr>
          <w:rFonts w:ascii="Times New Roman" w:hAnsi="Times New Roman"/>
          <w:sz w:val="24"/>
          <w:szCs w:val="24"/>
        </w:rPr>
        <w:t>.</w:t>
      </w:r>
      <w:proofErr w:type="gramEnd"/>
      <w:r w:rsidR="006826A3" w:rsidRPr="009141D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826A3" w:rsidRPr="009141D4">
        <w:rPr>
          <w:rFonts w:ascii="Times New Roman" w:hAnsi="Times New Roman"/>
          <w:sz w:val="24"/>
          <w:szCs w:val="24"/>
        </w:rPr>
        <w:t>в</w:t>
      </w:r>
      <w:proofErr w:type="gramEnd"/>
      <w:r w:rsidR="006826A3" w:rsidRPr="009141D4">
        <w:rPr>
          <w:rFonts w:ascii="Times New Roman" w:hAnsi="Times New Roman"/>
          <w:sz w:val="24"/>
          <w:szCs w:val="24"/>
        </w:rPr>
        <w:t>се воспитанники детских домов центрального округа.</w:t>
      </w:r>
    </w:p>
    <w:p w:rsidR="00C6606C" w:rsidRPr="009141D4" w:rsidRDefault="00DB73F9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 xml:space="preserve">Краевая </w:t>
      </w:r>
      <w:r w:rsidR="00C6606C" w:rsidRPr="009141D4">
        <w:rPr>
          <w:rFonts w:eastAsia="Times New Roman" w:cs="Times New Roman"/>
          <w:sz w:val="24"/>
          <w:szCs w:val="24"/>
          <w:lang w:eastAsia="ru-RU"/>
        </w:rPr>
        <w:t xml:space="preserve"> школа «Юный спасатель» </w:t>
      </w:r>
      <w:r w:rsidRPr="009141D4">
        <w:rPr>
          <w:rFonts w:eastAsia="Times New Roman" w:cs="Times New Roman"/>
          <w:sz w:val="24"/>
          <w:szCs w:val="24"/>
          <w:lang w:eastAsia="ru-RU"/>
        </w:rPr>
        <w:t xml:space="preserve">на базе академии МЧС </w:t>
      </w:r>
      <w:proofErr w:type="gramStart"/>
      <w:r w:rsidRPr="009141D4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9141D4">
        <w:rPr>
          <w:rFonts w:eastAsia="Times New Roman" w:cs="Times New Roman"/>
          <w:sz w:val="24"/>
          <w:szCs w:val="24"/>
          <w:lang w:eastAsia="ru-RU"/>
        </w:rPr>
        <w:t>. Железногорск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A070DF" w:rsidRPr="009141D4">
        <w:rPr>
          <w:rFonts w:eastAsia="Times New Roman" w:cs="Times New Roman"/>
          <w:sz w:val="24"/>
          <w:szCs w:val="24"/>
          <w:lang w:eastAsia="ru-RU"/>
        </w:rPr>
        <w:t>42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4542B" w:rsidRPr="009141D4">
        <w:rPr>
          <w:rFonts w:eastAsia="Times New Roman" w:cs="Times New Roman"/>
          <w:sz w:val="24"/>
          <w:szCs w:val="24"/>
          <w:lang w:eastAsia="ru-RU"/>
        </w:rPr>
        <w:t>человек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>а</w:t>
      </w:r>
      <w:r w:rsidR="00A4542B" w:rsidRPr="009141D4">
        <w:rPr>
          <w:rFonts w:eastAsia="Times New Roman" w:cs="Times New Roman"/>
          <w:sz w:val="24"/>
          <w:szCs w:val="24"/>
          <w:lang w:eastAsia="ru-RU"/>
        </w:rPr>
        <w:t>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Региональные спортивные сборы по настольному теннису в лагере «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Ханкуль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респ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>. Хакасия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9141D4">
        <w:rPr>
          <w:rFonts w:eastAsia="Times New Roman" w:cs="Times New Roman"/>
          <w:sz w:val="24"/>
          <w:szCs w:val="24"/>
          <w:lang w:eastAsia="ru-RU"/>
        </w:rPr>
        <w:t xml:space="preserve"> 2</w:t>
      </w:r>
      <w:r w:rsidR="00A4542B" w:rsidRPr="009141D4">
        <w:rPr>
          <w:rFonts w:eastAsia="Times New Roman" w:cs="Times New Roman"/>
          <w:sz w:val="24"/>
          <w:szCs w:val="24"/>
          <w:lang w:eastAsia="ru-RU"/>
        </w:rPr>
        <w:t xml:space="preserve"> человека</w:t>
      </w:r>
      <w:r w:rsidRPr="009141D4">
        <w:rPr>
          <w:rFonts w:eastAsia="Times New Roman" w:cs="Times New Roman"/>
          <w:sz w:val="24"/>
          <w:szCs w:val="24"/>
          <w:lang w:eastAsia="ru-RU"/>
        </w:rPr>
        <w:t>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 xml:space="preserve">Краевой «Маршрут выживания» сплав по р. 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Мана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A4542B" w:rsidRPr="009141D4">
        <w:rPr>
          <w:rFonts w:eastAsia="Times New Roman" w:cs="Times New Roman"/>
          <w:sz w:val="24"/>
          <w:szCs w:val="24"/>
          <w:lang w:eastAsia="ru-RU"/>
        </w:rPr>
        <w:t>8 человек</w:t>
      </w:r>
      <w:r w:rsidRPr="009141D4">
        <w:rPr>
          <w:rFonts w:eastAsia="Times New Roman" w:cs="Times New Roman"/>
          <w:sz w:val="24"/>
          <w:szCs w:val="24"/>
          <w:lang w:eastAsia="ru-RU"/>
        </w:rPr>
        <w:t>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Краевой сплав «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Синай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 xml:space="preserve">» по р. 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Мана</w:t>
      </w:r>
      <w:proofErr w:type="spellEnd"/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A4542B" w:rsidRPr="009141D4">
        <w:rPr>
          <w:rFonts w:eastAsia="Times New Roman" w:cs="Times New Roman"/>
          <w:sz w:val="24"/>
          <w:szCs w:val="24"/>
          <w:lang w:eastAsia="ru-RU"/>
        </w:rPr>
        <w:t>11 человек.</w:t>
      </w:r>
    </w:p>
    <w:p w:rsidR="00C6606C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Краевой христианско-патриотический лагерь</w:t>
      </w:r>
      <w:r w:rsidR="00C6606C" w:rsidRPr="009141D4">
        <w:rPr>
          <w:rFonts w:eastAsia="Times New Roman" w:cs="Times New Roman"/>
          <w:sz w:val="24"/>
          <w:szCs w:val="24"/>
          <w:lang w:eastAsia="ru-RU"/>
        </w:rPr>
        <w:t xml:space="preserve"> «Ратоборец»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A4542B" w:rsidRPr="009141D4">
        <w:rPr>
          <w:rFonts w:eastAsia="Times New Roman" w:cs="Times New Roman"/>
          <w:sz w:val="24"/>
          <w:szCs w:val="24"/>
          <w:lang w:eastAsia="ru-RU"/>
        </w:rPr>
        <w:t>14 человек</w:t>
      </w:r>
      <w:r w:rsidRPr="009141D4">
        <w:rPr>
          <w:rFonts w:eastAsia="Times New Roman" w:cs="Times New Roman"/>
          <w:sz w:val="24"/>
          <w:szCs w:val="24"/>
          <w:lang w:eastAsia="ru-RU"/>
        </w:rPr>
        <w:t>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Спартианский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 xml:space="preserve"> праздник на базе о/лагеря «Взлет»</w:t>
      </w:r>
      <w:r w:rsidR="006826A3" w:rsidRPr="009141D4">
        <w:rPr>
          <w:rFonts w:eastAsia="Times New Roman" w:cs="Times New Roman"/>
          <w:sz w:val="24"/>
          <w:szCs w:val="24"/>
          <w:lang w:eastAsia="ru-RU"/>
        </w:rPr>
        <w:t xml:space="preserve">  - </w:t>
      </w:r>
      <w:r w:rsidRPr="009141D4">
        <w:rPr>
          <w:rFonts w:eastAsia="Times New Roman" w:cs="Times New Roman"/>
          <w:sz w:val="24"/>
          <w:szCs w:val="24"/>
          <w:lang w:eastAsia="ru-RU"/>
        </w:rPr>
        <w:t>12</w:t>
      </w:r>
      <w:r w:rsidR="00A4542B" w:rsidRPr="009141D4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cs="Times New Roman"/>
          <w:sz w:val="24"/>
          <w:szCs w:val="24"/>
        </w:rPr>
        <w:t xml:space="preserve">Краевой фестиваль «Про умный и здоровый образ жизни» </w:t>
      </w:r>
      <w:proofErr w:type="gramStart"/>
      <w:r w:rsidRPr="009141D4">
        <w:rPr>
          <w:rFonts w:cs="Times New Roman"/>
          <w:sz w:val="24"/>
          <w:szCs w:val="24"/>
        </w:rPr>
        <w:t>г</w:t>
      </w:r>
      <w:proofErr w:type="gramEnd"/>
      <w:r w:rsidRPr="009141D4">
        <w:rPr>
          <w:rFonts w:cs="Times New Roman"/>
          <w:sz w:val="24"/>
          <w:szCs w:val="24"/>
        </w:rPr>
        <w:t>. Красноярск</w:t>
      </w:r>
      <w:r w:rsidR="009F60CD" w:rsidRPr="009141D4">
        <w:rPr>
          <w:rFonts w:cs="Times New Roman"/>
          <w:sz w:val="24"/>
          <w:szCs w:val="24"/>
        </w:rPr>
        <w:t xml:space="preserve">                             </w:t>
      </w:r>
      <w:r w:rsidRPr="009141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75330" w:rsidRPr="009141D4">
        <w:rPr>
          <w:rFonts w:eastAsia="Times New Roman" w:cs="Times New Roman"/>
          <w:sz w:val="24"/>
          <w:szCs w:val="24"/>
          <w:lang w:eastAsia="ru-RU"/>
        </w:rPr>
        <w:t>-</w:t>
      </w:r>
      <w:r w:rsidR="003D7A2B" w:rsidRPr="009141D4">
        <w:rPr>
          <w:rFonts w:eastAsia="Times New Roman" w:cs="Times New Roman"/>
          <w:sz w:val="24"/>
          <w:szCs w:val="24"/>
          <w:lang w:eastAsia="ru-RU"/>
        </w:rPr>
        <w:t>14</w:t>
      </w:r>
      <w:r w:rsidR="009F60CD" w:rsidRPr="009141D4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cs="Times New Roman"/>
          <w:sz w:val="24"/>
          <w:szCs w:val="24"/>
        </w:rPr>
        <w:t xml:space="preserve">Проект «Защитники Отечества» «Осенний призыв» на базе </w:t>
      </w:r>
      <w:proofErr w:type="spellStart"/>
      <w:r w:rsidRPr="009141D4">
        <w:rPr>
          <w:rFonts w:cs="Times New Roman"/>
          <w:sz w:val="24"/>
          <w:szCs w:val="24"/>
        </w:rPr>
        <w:t>в\</w:t>
      </w:r>
      <w:proofErr w:type="gramStart"/>
      <w:r w:rsidRPr="009141D4">
        <w:rPr>
          <w:rFonts w:cs="Times New Roman"/>
          <w:sz w:val="24"/>
          <w:szCs w:val="24"/>
        </w:rPr>
        <w:t>ч</w:t>
      </w:r>
      <w:proofErr w:type="spellEnd"/>
      <w:proofErr w:type="gramEnd"/>
      <w:r w:rsidRPr="009141D4">
        <w:rPr>
          <w:rFonts w:cs="Times New Roman"/>
          <w:sz w:val="24"/>
          <w:szCs w:val="24"/>
        </w:rPr>
        <w:t xml:space="preserve"> 3377</w:t>
      </w:r>
      <w:r w:rsidR="009F60CD" w:rsidRPr="009141D4">
        <w:rPr>
          <w:rFonts w:cs="Times New Roman"/>
          <w:sz w:val="24"/>
          <w:szCs w:val="24"/>
        </w:rPr>
        <w:t xml:space="preserve">                                      </w:t>
      </w:r>
      <w:r w:rsidR="00075330" w:rsidRPr="009141D4">
        <w:rPr>
          <w:rFonts w:cs="Times New Roman"/>
          <w:sz w:val="24"/>
          <w:szCs w:val="24"/>
        </w:rPr>
        <w:t>-</w:t>
      </w:r>
      <w:r w:rsidR="009F60CD" w:rsidRPr="009141D4">
        <w:rPr>
          <w:rFonts w:cs="Times New Roman"/>
          <w:sz w:val="24"/>
          <w:szCs w:val="24"/>
        </w:rPr>
        <w:t>8 человек.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cs="Times New Roman"/>
          <w:sz w:val="24"/>
          <w:szCs w:val="24"/>
        </w:rPr>
        <w:t xml:space="preserve">Краевые соревнования по футболу «Будущее зависит от тебя» </w:t>
      </w:r>
      <w:proofErr w:type="gramStart"/>
      <w:r w:rsidRPr="009141D4">
        <w:rPr>
          <w:rFonts w:cs="Times New Roman"/>
          <w:sz w:val="24"/>
          <w:szCs w:val="24"/>
        </w:rPr>
        <w:t>г</w:t>
      </w:r>
      <w:proofErr w:type="gramEnd"/>
      <w:r w:rsidRPr="009141D4">
        <w:rPr>
          <w:rFonts w:cs="Times New Roman"/>
          <w:sz w:val="24"/>
          <w:szCs w:val="24"/>
        </w:rPr>
        <w:t xml:space="preserve">. Красноярск </w:t>
      </w:r>
      <w:r w:rsidR="009F60CD" w:rsidRPr="009141D4">
        <w:rPr>
          <w:rFonts w:cs="Times New Roman"/>
          <w:sz w:val="24"/>
          <w:szCs w:val="24"/>
        </w:rPr>
        <w:t xml:space="preserve">                      </w:t>
      </w:r>
      <w:r w:rsidR="00075330" w:rsidRPr="009141D4">
        <w:rPr>
          <w:rFonts w:cs="Times New Roman"/>
          <w:sz w:val="24"/>
          <w:szCs w:val="24"/>
        </w:rPr>
        <w:t xml:space="preserve">- </w:t>
      </w:r>
      <w:r w:rsidR="009F60CD" w:rsidRPr="009141D4">
        <w:rPr>
          <w:rFonts w:cs="Times New Roman"/>
          <w:sz w:val="24"/>
          <w:szCs w:val="24"/>
        </w:rPr>
        <w:t>7 человек.</w:t>
      </w:r>
    </w:p>
    <w:p w:rsidR="0023562A" w:rsidRPr="009141D4" w:rsidRDefault="0023562A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cs="Times New Roman"/>
          <w:sz w:val="24"/>
          <w:szCs w:val="24"/>
        </w:rPr>
        <w:t>Краевая акция «Антитеррор»</w:t>
      </w:r>
      <w:r w:rsidR="00075330" w:rsidRPr="009141D4">
        <w:rPr>
          <w:rFonts w:cs="Times New Roman"/>
          <w:sz w:val="24"/>
          <w:szCs w:val="24"/>
        </w:rPr>
        <w:t xml:space="preserve"> - </w:t>
      </w:r>
      <w:r w:rsidR="00E44247" w:rsidRPr="009141D4">
        <w:rPr>
          <w:rFonts w:cs="Times New Roman"/>
          <w:sz w:val="24"/>
          <w:szCs w:val="24"/>
        </w:rPr>
        <w:t>40 человек.</w:t>
      </w:r>
    </w:p>
    <w:p w:rsidR="00CF56A6" w:rsidRPr="009141D4" w:rsidRDefault="00CF56A6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Сессия погружения «Два дня из жизни студента» (КГБПОУ «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Дивногорский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 xml:space="preserve"> гидроэнергетический техникум А.Е. Бочкина)</w:t>
      </w:r>
      <w:r w:rsidR="00075330" w:rsidRPr="009141D4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9141D4">
        <w:rPr>
          <w:rFonts w:eastAsia="Times New Roman" w:cs="Times New Roman"/>
          <w:sz w:val="24"/>
          <w:szCs w:val="24"/>
          <w:lang w:eastAsia="ru-RU"/>
        </w:rPr>
        <w:t>15 человек.</w:t>
      </w:r>
    </w:p>
    <w:p w:rsidR="00CF56A6" w:rsidRPr="009141D4" w:rsidRDefault="00CF56A6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141D4">
        <w:rPr>
          <w:rFonts w:eastAsia="Times New Roman" w:cs="Times New Roman"/>
          <w:sz w:val="24"/>
          <w:szCs w:val="24"/>
          <w:lang w:eastAsia="ru-RU"/>
        </w:rPr>
        <w:t xml:space="preserve">Сессия погружения КГБПОУ «Красноярский техникум промышленного сервиса) </w:t>
      </w:r>
      <w:r w:rsidR="00075330" w:rsidRPr="009141D4">
        <w:rPr>
          <w:rFonts w:eastAsia="Times New Roman" w:cs="Times New Roman"/>
          <w:sz w:val="24"/>
          <w:szCs w:val="24"/>
          <w:lang w:eastAsia="ru-RU"/>
        </w:rPr>
        <w:t>-</w:t>
      </w:r>
      <w:r w:rsidRPr="009141D4">
        <w:rPr>
          <w:rFonts w:eastAsia="Times New Roman" w:cs="Times New Roman"/>
          <w:sz w:val="24"/>
          <w:szCs w:val="24"/>
          <w:lang w:eastAsia="ru-RU"/>
        </w:rPr>
        <w:t>10 человек.</w:t>
      </w:r>
      <w:proofErr w:type="gramEnd"/>
    </w:p>
    <w:p w:rsidR="0023562A" w:rsidRPr="009141D4" w:rsidRDefault="006833F4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cs="Times New Roman"/>
          <w:sz w:val="24"/>
          <w:szCs w:val="24"/>
        </w:rPr>
        <w:lastRenderedPageBreak/>
        <w:t xml:space="preserve">Краевой православный конкурс рисунков «Царь Николай и его семья» в рамках международного гуманитарно-просветительского  форума «Славянская Душа» и проекта «Мир Добра» </w:t>
      </w:r>
      <w:r w:rsidR="009141D4" w:rsidRPr="009141D4">
        <w:rPr>
          <w:rFonts w:cs="Times New Roman"/>
          <w:sz w:val="24"/>
          <w:szCs w:val="24"/>
        </w:rPr>
        <w:t xml:space="preserve"> - </w:t>
      </w:r>
      <w:r w:rsidRPr="009141D4">
        <w:rPr>
          <w:rFonts w:cs="Times New Roman"/>
          <w:sz w:val="24"/>
          <w:szCs w:val="24"/>
        </w:rPr>
        <w:t>1</w:t>
      </w:r>
      <w:r w:rsidR="00A4542B" w:rsidRPr="009141D4">
        <w:rPr>
          <w:rFonts w:cs="Times New Roman"/>
          <w:sz w:val="24"/>
          <w:szCs w:val="24"/>
        </w:rPr>
        <w:t xml:space="preserve"> человек</w:t>
      </w:r>
      <w:r w:rsidR="009141D4" w:rsidRPr="009141D4">
        <w:rPr>
          <w:rFonts w:cs="Times New Roman"/>
          <w:sz w:val="24"/>
          <w:szCs w:val="24"/>
        </w:rPr>
        <w:t>.</w:t>
      </w:r>
    </w:p>
    <w:p w:rsidR="00D35608" w:rsidRPr="009141D4" w:rsidRDefault="00D35608" w:rsidP="003C1FA9">
      <w:pPr>
        <w:numPr>
          <w:ilvl w:val="0"/>
          <w:numId w:val="19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 xml:space="preserve">Родительский форум «Возьмемся за руки </w:t>
      </w:r>
      <w:r w:rsidR="00A74788" w:rsidRPr="009141D4">
        <w:rPr>
          <w:rFonts w:eastAsia="Times New Roman" w:cs="Times New Roman"/>
          <w:sz w:val="24"/>
          <w:szCs w:val="24"/>
          <w:lang w:eastAsia="ru-RU"/>
        </w:rPr>
        <w:t>друзья</w:t>
      </w:r>
      <w:r w:rsidRPr="009141D4">
        <w:rPr>
          <w:rFonts w:eastAsia="Times New Roman" w:cs="Times New Roman"/>
          <w:sz w:val="24"/>
          <w:szCs w:val="24"/>
          <w:lang w:eastAsia="ru-RU"/>
        </w:rPr>
        <w:t>»</w:t>
      </w:r>
      <w:r w:rsidR="009141D4" w:rsidRPr="009141D4">
        <w:rPr>
          <w:rFonts w:eastAsia="Times New Roman" w:cs="Times New Roman"/>
          <w:sz w:val="24"/>
          <w:szCs w:val="24"/>
          <w:lang w:eastAsia="ru-RU"/>
        </w:rPr>
        <w:t xml:space="preserve"> - 15 человек.</w:t>
      </w:r>
    </w:p>
    <w:p w:rsidR="00300755" w:rsidRPr="009141D4" w:rsidRDefault="00300755" w:rsidP="003C1FA9">
      <w:pPr>
        <w:numPr>
          <w:ilvl w:val="0"/>
          <w:numId w:val="19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sz w:val="24"/>
          <w:szCs w:val="24"/>
        </w:rPr>
        <w:t xml:space="preserve">Открытый Фестиваль XV Зимних Спартианских игр среди детей и молодежи, посвященных Всемирной зимней Универсиаде 2019 под девизом: «Союз Поклонников Активного Разностороннего Творчества». </w:t>
      </w:r>
      <w:r w:rsidR="009141D4" w:rsidRPr="009141D4">
        <w:rPr>
          <w:sz w:val="24"/>
          <w:szCs w:val="24"/>
        </w:rPr>
        <w:t xml:space="preserve"> – 30 человек</w:t>
      </w:r>
    </w:p>
    <w:p w:rsidR="003F7A2A" w:rsidRPr="009141D4" w:rsidRDefault="00A74788" w:rsidP="003C1FA9">
      <w:pPr>
        <w:numPr>
          <w:ilvl w:val="0"/>
          <w:numId w:val="19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 xml:space="preserve">Краевой </w:t>
      </w:r>
      <w:r w:rsidR="003F7A2A" w:rsidRPr="009141D4">
        <w:rPr>
          <w:rFonts w:eastAsia="Times New Roman" w:cs="Times New Roman"/>
          <w:sz w:val="24"/>
          <w:szCs w:val="24"/>
          <w:lang w:eastAsia="ru-RU"/>
        </w:rPr>
        <w:t xml:space="preserve">Фестиваль «Здоровый» </w:t>
      </w:r>
      <w:proofErr w:type="gramStart"/>
      <w:r w:rsidR="003F7A2A" w:rsidRPr="009141D4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="003F7A2A" w:rsidRPr="009141D4">
        <w:rPr>
          <w:rFonts w:eastAsia="Times New Roman" w:cs="Times New Roman"/>
          <w:sz w:val="24"/>
          <w:szCs w:val="24"/>
          <w:lang w:eastAsia="ru-RU"/>
        </w:rPr>
        <w:t>. Красноярск.</w:t>
      </w:r>
    </w:p>
    <w:p w:rsidR="003F7A2A" w:rsidRPr="009141D4" w:rsidRDefault="003F7A2A" w:rsidP="003C1FA9">
      <w:pPr>
        <w:numPr>
          <w:ilvl w:val="0"/>
          <w:numId w:val="19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Краевой лагерь «Школа выживания».</w:t>
      </w:r>
    </w:p>
    <w:p w:rsidR="003F7A2A" w:rsidRPr="009141D4" w:rsidRDefault="003F7A2A" w:rsidP="003C1FA9">
      <w:pPr>
        <w:numPr>
          <w:ilvl w:val="0"/>
          <w:numId w:val="19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>«День добрых дел» к празднованию дня добровольцев</w:t>
      </w:r>
      <w:proofErr w:type="gramStart"/>
      <w:r w:rsidRPr="009141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9141D4" w:rsidRPr="009141D4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9141D4" w:rsidRPr="009141D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="009141D4" w:rsidRPr="009141D4">
        <w:rPr>
          <w:rFonts w:eastAsia="Times New Roman" w:cs="Times New Roman"/>
          <w:sz w:val="24"/>
          <w:szCs w:val="24"/>
          <w:lang w:eastAsia="ru-RU"/>
        </w:rPr>
        <w:t>оспитанники детских домов центрального округа.</w:t>
      </w:r>
    </w:p>
    <w:p w:rsidR="009141D4" w:rsidRPr="009141D4" w:rsidRDefault="009141D4" w:rsidP="003C1FA9">
      <w:pPr>
        <w:numPr>
          <w:ilvl w:val="0"/>
          <w:numId w:val="19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 xml:space="preserve">Экскурсия, 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профпробы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 xml:space="preserve"> «КГУ «Красноярский институт железнодорожного транспорта» - 7 человек.</w:t>
      </w:r>
    </w:p>
    <w:p w:rsidR="009141D4" w:rsidRPr="009141D4" w:rsidRDefault="009141D4" w:rsidP="003C1FA9">
      <w:pPr>
        <w:numPr>
          <w:ilvl w:val="0"/>
          <w:numId w:val="19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1D4">
        <w:rPr>
          <w:rFonts w:eastAsia="Times New Roman" w:cs="Times New Roman"/>
          <w:sz w:val="24"/>
          <w:szCs w:val="24"/>
          <w:lang w:eastAsia="ru-RU"/>
        </w:rPr>
        <w:t xml:space="preserve">Экскурсия, </w:t>
      </w:r>
      <w:proofErr w:type="spellStart"/>
      <w:r w:rsidRPr="009141D4">
        <w:rPr>
          <w:rFonts w:eastAsia="Times New Roman" w:cs="Times New Roman"/>
          <w:sz w:val="24"/>
          <w:szCs w:val="24"/>
          <w:lang w:eastAsia="ru-RU"/>
        </w:rPr>
        <w:t>профпробы</w:t>
      </w:r>
      <w:proofErr w:type="spellEnd"/>
      <w:r w:rsidRPr="009141D4">
        <w:rPr>
          <w:rFonts w:eastAsia="Times New Roman" w:cs="Times New Roman"/>
          <w:sz w:val="24"/>
          <w:szCs w:val="24"/>
          <w:lang w:eastAsia="ru-RU"/>
        </w:rPr>
        <w:t xml:space="preserve"> КГБПОУ «Сосновоборский механико-технологический техникум» - 14 человек.</w:t>
      </w:r>
    </w:p>
    <w:p w:rsidR="009141D4" w:rsidRDefault="009141D4" w:rsidP="009141D4">
      <w:pPr>
        <w:spacing w:line="276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7DE" w:rsidRPr="00F73185" w:rsidRDefault="00B077DE" w:rsidP="00F73185">
      <w:pPr>
        <w:tabs>
          <w:tab w:val="left" w:pos="567"/>
        </w:tabs>
        <w:spacing w:line="240" w:lineRule="auto"/>
        <w:ind w:left="567" w:firstLine="0"/>
        <w:jc w:val="both"/>
        <w:rPr>
          <w:rFonts w:cs="Times New Roman"/>
          <w:b/>
          <w:sz w:val="24"/>
          <w:szCs w:val="24"/>
        </w:rPr>
      </w:pPr>
      <w:r w:rsidRPr="00F73185">
        <w:rPr>
          <w:rFonts w:cs="Times New Roman"/>
          <w:b/>
          <w:sz w:val="24"/>
          <w:szCs w:val="24"/>
        </w:rPr>
        <w:t>Воспитанники приняли участие в следующих конкурсах и проектах, акциях:</w:t>
      </w:r>
    </w:p>
    <w:p w:rsidR="00F73185" w:rsidRPr="00F73185" w:rsidRDefault="00F73185" w:rsidP="00F73185">
      <w:pPr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F73185">
        <w:rPr>
          <w:rFonts w:cs="Times New Roman"/>
          <w:b/>
          <w:sz w:val="24"/>
          <w:szCs w:val="24"/>
        </w:rPr>
        <w:t>На муниципальном</w:t>
      </w:r>
      <w:r>
        <w:rPr>
          <w:rFonts w:cs="Times New Roman"/>
          <w:b/>
          <w:sz w:val="24"/>
          <w:szCs w:val="24"/>
        </w:rPr>
        <w:t xml:space="preserve"> уров</w:t>
      </w:r>
      <w:r w:rsidRPr="00F73185">
        <w:rPr>
          <w:rFonts w:cs="Times New Roman"/>
          <w:b/>
          <w:sz w:val="24"/>
          <w:szCs w:val="24"/>
        </w:rPr>
        <w:t>не:</w:t>
      </w:r>
    </w:p>
    <w:p w:rsidR="00FD15E8" w:rsidRPr="00E33198" w:rsidRDefault="00F73185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Творческий конкурс «Моя победа» </w:t>
      </w:r>
      <w:proofErr w:type="gramStart"/>
      <w:r w:rsidRPr="00E331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198">
        <w:rPr>
          <w:rFonts w:ascii="Times New Roman" w:hAnsi="Times New Roman" w:cs="Times New Roman"/>
          <w:sz w:val="24"/>
          <w:szCs w:val="24"/>
        </w:rPr>
        <w:t xml:space="preserve">. Красноярск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D15E8" w:rsidRPr="00E33198">
        <w:rPr>
          <w:rFonts w:ascii="Times New Roman" w:hAnsi="Times New Roman" w:cs="Times New Roman"/>
          <w:sz w:val="24"/>
          <w:szCs w:val="24"/>
        </w:rPr>
        <w:t xml:space="preserve"> -1 чел.</w:t>
      </w:r>
    </w:p>
    <w:p w:rsidR="00F73185" w:rsidRPr="00E33198" w:rsidRDefault="00F73185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Конкурсная программа «Ворошиловский стрелок» </w:t>
      </w:r>
      <w:proofErr w:type="gramStart"/>
      <w:r w:rsidRPr="00E331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198">
        <w:rPr>
          <w:rFonts w:ascii="Times New Roman" w:hAnsi="Times New Roman" w:cs="Times New Roman"/>
          <w:sz w:val="24"/>
          <w:szCs w:val="24"/>
        </w:rPr>
        <w:t xml:space="preserve">. Красноярск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D15E8" w:rsidRPr="00E33198">
        <w:rPr>
          <w:rFonts w:ascii="Times New Roman" w:hAnsi="Times New Roman" w:cs="Times New Roman"/>
          <w:sz w:val="24"/>
          <w:szCs w:val="24"/>
        </w:rPr>
        <w:t xml:space="preserve"> – 1чел.</w:t>
      </w:r>
      <w:r w:rsidRPr="00E33198">
        <w:rPr>
          <w:rFonts w:ascii="Times New Roman" w:hAnsi="Times New Roman" w:cs="Times New Roman"/>
          <w:sz w:val="24"/>
          <w:szCs w:val="24"/>
        </w:rPr>
        <w:t>.</w:t>
      </w:r>
    </w:p>
    <w:p w:rsidR="00F73185" w:rsidRPr="00E33198" w:rsidRDefault="00F73185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Конкурс рисунков «Моя будущая профессия» </w:t>
      </w:r>
      <w:proofErr w:type="gramStart"/>
      <w:r w:rsidRPr="00E331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198">
        <w:rPr>
          <w:rFonts w:ascii="Times New Roman" w:hAnsi="Times New Roman" w:cs="Times New Roman"/>
          <w:sz w:val="24"/>
          <w:szCs w:val="24"/>
        </w:rPr>
        <w:t xml:space="preserve">. Красноярск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D15E8" w:rsidRPr="00E33198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E44F77" w:rsidRPr="00E33198" w:rsidRDefault="003B6D11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Городской конкурс декоративно-прикладного творчества «Мой космос»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598" w:rsidRPr="00E33198">
        <w:rPr>
          <w:rFonts w:ascii="Times New Roman" w:hAnsi="Times New Roman" w:cs="Times New Roman"/>
          <w:sz w:val="24"/>
          <w:szCs w:val="24"/>
        </w:rPr>
        <w:t xml:space="preserve"> место – 1чел.</w:t>
      </w:r>
      <w:r w:rsidR="00E44F77" w:rsidRPr="00E33198">
        <w:rPr>
          <w:rFonts w:ascii="Times New Roman" w:hAnsi="Times New Roman" w:cs="Times New Roman"/>
          <w:sz w:val="24"/>
          <w:szCs w:val="24"/>
        </w:rPr>
        <w:t>,</w:t>
      </w:r>
      <w:r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="00E44F77"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6598" w:rsidRPr="00E33198">
        <w:rPr>
          <w:rFonts w:ascii="Times New Roman" w:hAnsi="Times New Roman" w:cs="Times New Roman"/>
          <w:sz w:val="24"/>
          <w:szCs w:val="24"/>
        </w:rPr>
        <w:t xml:space="preserve"> место – 1</w:t>
      </w:r>
      <w:r w:rsidR="008A65BC"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="00776598" w:rsidRPr="00E33198">
        <w:rPr>
          <w:rFonts w:ascii="Times New Roman" w:hAnsi="Times New Roman" w:cs="Times New Roman"/>
          <w:sz w:val="24"/>
          <w:szCs w:val="24"/>
        </w:rPr>
        <w:t>чел.</w:t>
      </w:r>
      <w:r w:rsidR="00E44F77" w:rsidRPr="00E33198">
        <w:rPr>
          <w:rFonts w:ascii="Times New Roman" w:hAnsi="Times New Roman" w:cs="Times New Roman"/>
          <w:sz w:val="24"/>
          <w:szCs w:val="24"/>
        </w:rPr>
        <w:t xml:space="preserve">, </w:t>
      </w:r>
      <w:r w:rsidR="00E44F77"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4F77"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76598" w:rsidRPr="00E33198">
        <w:rPr>
          <w:rFonts w:ascii="Times New Roman" w:hAnsi="Times New Roman" w:cs="Times New Roman"/>
          <w:sz w:val="24"/>
          <w:szCs w:val="24"/>
        </w:rPr>
        <w:t xml:space="preserve"> – 3 чел.</w:t>
      </w:r>
    </w:p>
    <w:p w:rsidR="000D3721" w:rsidRPr="00E33198" w:rsidRDefault="000D3721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Межрайонный конкурс детского творчества «Весенняя капель»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444AF" w:rsidRPr="00E33198">
        <w:rPr>
          <w:rFonts w:ascii="Times New Roman" w:hAnsi="Times New Roman" w:cs="Times New Roman"/>
          <w:sz w:val="24"/>
          <w:szCs w:val="24"/>
        </w:rPr>
        <w:t>-1чел.</w:t>
      </w:r>
    </w:p>
    <w:p w:rsidR="00F80DA6" w:rsidRPr="00E33198" w:rsidRDefault="00F80DA6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Муниципальный конкурс «Таланты без границ» - </w:t>
      </w:r>
      <w:r w:rsidR="00C35D26" w:rsidRPr="00E33198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1B33" w:rsidRPr="00E33198">
        <w:rPr>
          <w:rFonts w:ascii="Times New Roman" w:hAnsi="Times New Roman" w:cs="Times New Roman"/>
          <w:sz w:val="24"/>
          <w:szCs w:val="24"/>
        </w:rPr>
        <w:t xml:space="preserve">, </w:t>
      </w:r>
      <w:r w:rsidR="00F51B33"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="00C35D26" w:rsidRPr="00E33198">
        <w:rPr>
          <w:rFonts w:ascii="Times New Roman" w:hAnsi="Times New Roman" w:cs="Times New Roman"/>
          <w:sz w:val="24"/>
          <w:szCs w:val="24"/>
        </w:rPr>
        <w:t>степени – 1</w:t>
      </w:r>
      <w:r w:rsidR="002C25E0" w:rsidRPr="00E33198">
        <w:rPr>
          <w:rFonts w:ascii="Times New Roman" w:hAnsi="Times New Roman" w:cs="Times New Roman"/>
          <w:sz w:val="24"/>
          <w:szCs w:val="24"/>
        </w:rPr>
        <w:t>3</w:t>
      </w:r>
      <w:r w:rsidR="00C35D26" w:rsidRPr="00E3319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51B33" w:rsidRPr="00E33198" w:rsidRDefault="00CB1B68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Открытое первенство Балахтинского района по лыжным гонкам </w:t>
      </w:r>
      <w:r w:rsidR="00BB06A5" w:rsidRPr="00E33198">
        <w:rPr>
          <w:rFonts w:ascii="Times New Roman" w:hAnsi="Times New Roman" w:cs="Times New Roman"/>
          <w:sz w:val="24"/>
          <w:szCs w:val="24"/>
        </w:rPr>
        <w:t>–</w:t>
      </w:r>
      <w:r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65BC"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B06A5" w:rsidRPr="00E33198">
        <w:rPr>
          <w:rFonts w:ascii="Times New Roman" w:hAnsi="Times New Roman" w:cs="Times New Roman"/>
          <w:sz w:val="24"/>
          <w:szCs w:val="24"/>
        </w:rPr>
        <w:t>-1чел.</w:t>
      </w:r>
      <w:r w:rsidRPr="00E33198">
        <w:rPr>
          <w:rFonts w:ascii="Times New Roman" w:hAnsi="Times New Roman" w:cs="Times New Roman"/>
          <w:sz w:val="24"/>
          <w:szCs w:val="24"/>
        </w:rPr>
        <w:t xml:space="preserve">, </w:t>
      </w:r>
      <w:r w:rsidR="008A65BC" w:rsidRPr="00E331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B06A5" w:rsidRPr="00E33198">
        <w:rPr>
          <w:rFonts w:ascii="Times New Roman" w:hAnsi="Times New Roman" w:cs="Times New Roman"/>
          <w:sz w:val="24"/>
          <w:szCs w:val="24"/>
        </w:rPr>
        <w:t>-1чел.</w:t>
      </w:r>
    </w:p>
    <w:p w:rsidR="00F4692C" w:rsidRPr="00E33198" w:rsidRDefault="00F4692C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Первенство Балахтинского района по легкой атлетике «Шиповка юных»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B4FD4" w:rsidRPr="00E33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82E" w:rsidRPr="00E33198">
        <w:rPr>
          <w:rFonts w:ascii="Times New Roman" w:hAnsi="Times New Roman" w:cs="Times New Roman"/>
          <w:sz w:val="24"/>
          <w:szCs w:val="24"/>
        </w:rPr>
        <w:t>–</w:t>
      </w:r>
      <w:r w:rsidR="00CB4FD4" w:rsidRPr="00E331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B4FD4" w:rsidRPr="00E33198">
        <w:rPr>
          <w:rFonts w:ascii="Times New Roman" w:hAnsi="Times New Roman" w:cs="Times New Roman"/>
          <w:sz w:val="24"/>
          <w:szCs w:val="24"/>
        </w:rPr>
        <w:t>бщекомандное</w:t>
      </w:r>
      <w:r w:rsidR="00AF682E" w:rsidRPr="00E33198">
        <w:rPr>
          <w:rFonts w:ascii="Times New Roman" w:hAnsi="Times New Roman" w:cs="Times New Roman"/>
          <w:sz w:val="24"/>
          <w:szCs w:val="24"/>
        </w:rPr>
        <w:t>,</w:t>
      </w:r>
      <w:r w:rsidR="00EE004B"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="00EE004B"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E004B" w:rsidRPr="00E33198">
        <w:rPr>
          <w:rFonts w:ascii="Times New Roman" w:hAnsi="Times New Roman" w:cs="Times New Roman"/>
          <w:sz w:val="24"/>
          <w:szCs w:val="24"/>
        </w:rPr>
        <w:t xml:space="preserve">  место – 2</w:t>
      </w:r>
      <w:r w:rsidR="00AF682E"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="00EE004B" w:rsidRPr="00E33198">
        <w:rPr>
          <w:rFonts w:ascii="Times New Roman" w:hAnsi="Times New Roman" w:cs="Times New Roman"/>
          <w:sz w:val="24"/>
          <w:szCs w:val="24"/>
        </w:rPr>
        <w:t xml:space="preserve">чел., </w:t>
      </w:r>
      <w:r w:rsidR="00EE004B"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E004B" w:rsidRPr="00E33198">
        <w:rPr>
          <w:rFonts w:ascii="Times New Roman" w:hAnsi="Times New Roman" w:cs="Times New Roman"/>
          <w:sz w:val="24"/>
          <w:szCs w:val="24"/>
        </w:rPr>
        <w:t xml:space="preserve"> место – 2 чел.</w:t>
      </w:r>
    </w:p>
    <w:p w:rsidR="00F4692C" w:rsidRPr="00E33198" w:rsidRDefault="00F4692C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Эстафета победы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EE004B" w:rsidRPr="00E33198">
        <w:rPr>
          <w:rFonts w:ascii="Times New Roman" w:hAnsi="Times New Roman" w:cs="Times New Roman"/>
          <w:sz w:val="24"/>
          <w:szCs w:val="24"/>
        </w:rPr>
        <w:t>-1чел.</w:t>
      </w:r>
    </w:p>
    <w:p w:rsidR="00F4692C" w:rsidRPr="00E33198" w:rsidRDefault="00F4692C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Районная Спартакиада до призывной молодежи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EE004B" w:rsidRPr="00E33198">
        <w:rPr>
          <w:rFonts w:ascii="Times New Roman" w:hAnsi="Times New Roman" w:cs="Times New Roman"/>
          <w:sz w:val="24"/>
          <w:szCs w:val="24"/>
        </w:rPr>
        <w:t>-1чел</w:t>
      </w:r>
      <w:r w:rsidRPr="00E33198">
        <w:rPr>
          <w:rFonts w:ascii="Times New Roman" w:hAnsi="Times New Roman" w:cs="Times New Roman"/>
          <w:sz w:val="24"/>
          <w:szCs w:val="24"/>
        </w:rPr>
        <w:t>.</w:t>
      </w:r>
    </w:p>
    <w:p w:rsidR="0034506A" w:rsidRPr="00E33198" w:rsidRDefault="00F4692C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Районный легкоатлетический осенний кросс «Беги за мной Сибирь»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4506A" w:rsidRPr="00E33198">
        <w:rPr>
          <w:rFonts w:ascii="Times New Roman" w:hAnsi="Times New Roman" w:cs="Times New Roman"/>
          <w:sz w:val="24"/>
          <w:szCs w:val="24"/>
        </w:rPr>
        <w:t xml:space="preserve"> - </w:t>
      </w:r>
      <w:r w:rsidR="00AF682E" w:rsidRPr="00E331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506A" w:rsidRPr="00E33198">
        <w:rPr>
          <w:rFonts w:ascii="Times New Roman" w:hAnsi="Times New Roman" w:cs="Times New Roman"/>
          <w:sz w:val="24"/>
          <w:szCs w:val="24"/>
        </w:rPr>
        <w:t xml:space="preserve">1 чел., </w:t>
      </w:r>
      <w:r w:rsidR="0034506A"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506A" w:rsidRPr="00E33198">
        <w:rPr>
          <w:rFonts w:ascii="Times New Roman" w:hAnsi="Times New Roman" w:cs="Times New Roman"/>
          <w:sz w:val="24"/>
          <w:szCs w:val="24"/>
        </w:rPr>
        <w:t xml:space="preserve"> место – 1чел., </w:t>
      </w:r>
      <w:r w:rsidR="0034506A"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506A" w:rsidRPr="00E33198">
        <w:rPr>
          <w:rFonts w:ascii="Times New Roman" w:hAnsi="Times New Roman" w:cs="Times New Roman"/>
          <w:sz w:val="24"/>
          <w:szCs w:val="24"/>
        </w:rPr>
        <w:t xml:space="preserve"> место-1чел.</w:t>
      </w:r>
    </w:p>
    <w:p w:rsidR="00487D4E" w:rsidRPr="00E33198" w:rsidRDefault="00487D4E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Конкурс рисунков  «Я б в полицию пошел – пусть меня научат»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-                  1 чел.,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3 чел.,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место-2</w:t>
      </w:r>
      <w:r w:rsidR="00F50003"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Pr="00E33198">
        <w:rPr>
          <w:rFonts w:ascii="Times New Roman" w:hAnsi="Times New Roman" w:cs="Times New Roman"/>
          <w:sz w:val="24"/>
          <w:szCs w:val="24"/>
        </w:rPr>
        <w:t>чел.</w:t>
      </w:r>
    </w:p>
    <w:p w:rsidR="00F50003" w:rsidRPr="00E33198" w:rsidRDefault="00F50003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Конкурс рисунков «День Победы»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- 2 чел.,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63228F" w:rsidRPr="00E33198" w:rsidRDefault="0063228F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Творческий конкурс «Рождественская звезда»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- 7 чел.</w:t>
      </w:r>
    </w:p>
    <w:p w:rsidR="00F50003" w:rsidRPr="00E33198" w:rsidRDefault="002C25E0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Всероссийского детского  экологического форума «Зеленая планета 2018», приуроченный проведению Года добровольца (волонтера)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-  2  чел.</w:t>
      </w:r>
    </w:p>
    <w:p w:rsidR="002C25E0" w:rsidRPr="00E33198" w:rsidRDefault="002C25E0" w:rsidP="003C1FA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Городской конкурс детского изобразительного творчества "Мой космос", посвященный Дню космонавтики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1 чел.,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 место – 3 чел., лауреат – 2 чел.</w:t>
      </w:r>
    </w:p>
    <w:p w:rsidR="00A778CF" w:rsidRPr="00E33198" w:rsidRDefault="00A778CF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Городской Спортивный праздник  «День Микрорайона»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место-40 чел.</w:t>
      </w:r>
    </w:p>
    <w:p w:rsidR="002C25E0" w:rsidRPr="00E33198" w:rsidRDefault="00A778CF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III Летние </w:t>
      </w:r>
      <w:proofErr w:type="spellStart"/>
      <w:r w:rsidRPr="00E33198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E33198">
        <w:rPr>
          <w:rFonts w:ascii="Times New Roman" w:hAnsi="Times New Roman" w:cs="Times New Roman"/>
          <w:sz w:val="24"/>
          <w:szCs w:val="24"/>
        </w:rPr>
        <w:t xml:space="preserve"> игры, посвященные Международному Олимпийскому дню – памятный медали и дипломы</w:t>
      </w:r>
      <w:proofErr w:type="gramStart"/>
      <w:r w:rsidRPr="00E331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78CF" w:rsidRPr="00E33198" w:rsidRDefault="00A778CF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Городские соревнования по боулингу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- 6 чел.,</w:t>
      </w:r>
    </w:p>
    <w:p w:rsidR="00487D4E" w:rsidRPr="00E33198" w:rsidRDefault="00A778CF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Городские соревнования по настольному теннису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2 чел.,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 место – 1 чел.</w:t>
      </w:r>
    </w:p>
    <w:p w:rsidR="00FC0FF4" w:rsidRPr="00E33198" w:rsidRDefault="00FC0FF4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198">
        <w:rPr>
          <w:rFonts w:ascii="Times New Roman" w:hAnsi="Times New Roman" w:cs="Times New Roman"/>
          <w:sz w:val="24"/>
          <w:szCs w:val="24"/>
        </w:rPr>
        <w:lastRenderedPageBreak/>
        <w:t xml:space="preserve">Городские соревнования «Декада инвалидов»:  плаванье, теннис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1 чел.,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 место – 6 чел.,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 место – 1 чел.</w:t>
      </w:r>
      <w:proofErr w:type="gramEnd"/>
    </w:p>
    <w:p w:rsidR="003A309B" w:rsidRPr="00E33198" w:rsidRDefault="003A309B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Городские соревнования по футболу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 место – 10 чел.</w:t>
      </w:r>
    </w:p>
    <w:p w:rsidR="003A309B" w:rsidRPr="00E33198" w:rsidRDefault="003A309B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>Городские соревнования по плаванию – дипломы участников – 4 чел.</w:t>
      </w:r>
    </w:p>
    <w:p w:rsidR="003A309B" w:rsidRPr="00E33198" w:rsidRDefault="003A309B" w:rsidP="003A309B">
      <w:pPr>
        <w:pStyle w:val="a5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198">
        <w:rPr>
          <w:rFonts w:ascii="Times New Roman" w:hAnsi="Times New Roman" w:cs="Times New Roman"/>
          <w:sz w:val="24"/>
          <w:szCs w:val="24"/>
        </w:rPr>
        <w:t xml:space="preserve">Городские соревнования по жиму лежа на спине в </w:t>
      </w:r>
      <w:proofErr w:type="spellStart"/>
      <w:r w:rsidRPr="00E33198">
        <w:rPr>
          <w:rFonts w:ascii="Times New Roman" w:hAnsi="Times New Roman" w:cs="Times New Roman"/>
          <w:sz w:val="24"/>
          <w:szCs w:val="24"/>
        </w:rPr>
        <w:t>с\к</w:t>
      </w:r>
      <w:proofErr w:type="spellEnd"/>
      <w:r w:rsidRPr="00E33198">
        <w:rPr>
          <w:rFonts w:ascii="Times New Roman" w:hAnsi="Times New Roman" w:cs="Times New Roman"/>
          <w:sz w:val="24"/>
          <w:szCs w:val="24"/>
        </w:rPr>
        <w:t xml:space="preserve"> «Олимп»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2 чел,</w:t>
      </w:r>
      <w:proofErr w:type="gramEnd"/>
    </w:p>
    <w:p w:rsidR="003A309B" w:rsidRPr="00E33198" w:rsidRDefault="003A309B" w:rsidP="003A309B">
      <w:pPr>
        <w:pStyle w:val="a5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3 </w:t>
      </w:r>
      <w:proofErr w:type="gramStart"/>
      <w:r w:rsidRPr="00E33198">
        <w:rPr>
          <w:rFonts w:ascii="Times New Roman" w:hAnsi="Times New Roman" w:cs="Times New Roman"/>
          <w:sz w:val="24"/>
          <w:szCs w:val="24"/>
        </w:rPr>
        <w:t>чел.,</w:t>
      </w:r>
      <w:proofErr w:type="gramEnd"/>
      <w:r w:rsidRPr="00E33198">
        <w:rPr>
          <w:rFonts w:ascii="Times New Roman" w:hAnsi="Times New Roman" w:cs="Times New Roman"/>
          <w:sz w:val="24"/>
          <w:szCs w:val="24"/>
        </w:rPr>
        <w:t xml:space="preserve">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3 чел.</w:t>
      </w:r>
    </w:p>
    <w:p w:rsidR="00BA427C" w:rsidRPr="00E33198" w:rsidRDefault="00E33198" w:rsidP="003C1FA9">
      <w:pPr>
        <w:pStyle w:val="a5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98">
        <w:rPr>
          <w:rFonts w:ascii="Times New Roman" w:hAnsi="Times New Roman" w:cs="Times New Roman"/>
          <w:sz w:val="24"/>
          <w:szCs w:val="24"/>
        </w:rPr>
        <w:t xml:space="preserve"> Городские военно-спортивные соревнования «Зарница» - </w:t>
      </w:r>
      <w:r w:rsidRPr="00E33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198">
        <w:rPr>
          <w:rFonts w:ascii="Times New Roman" w:hAnsi="Times New Roman" w:cs="Times New Roman"/>
          <w:sz w:val="24"/>
          <w:szCs w:val="24"/>
        </w:rPr>
        <w:t xml:space="preserve"> место – 10 чел.</w:t>
      </w:r>
    </w:p>
    <w:p w:rsidR="00FC0FF4" w:rsidRPr="000128A6" w:rsidRDefault="00FC0FF4" w:rsidP="00FC0FF4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3185" w:rsidRPr="00880F24" w:rsidRDefault="00F73185" w:rsidP="00F73185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F24">
        <w:rPr>
          <w:rFonts w:ascii="Times New Roman" w:hAnsi="Times New Roman" w:cs="Times New Roman"/>
          <w:b/>
          <w:sz w:val="24"/>
          <w:szCs w:val="24"/>
        </w:rPr>
        <w:t>На окружном уровне:</w:t>
      </w:r>
    </w:p>
    <w:p w:rsidR="00F73185" w:rsidRPr="00880F24" w:rsidRDefault="00F73185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Военно-спортивная игра «Патриот» п. Емельяново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A399D" w:rsidRPr="00880F24">
        <w:rPr>
          <w:rFonts w:ascii="Times New Roman" w:hAnsi="Times New Roman" w:cs="Times New Roman"/>
          <w:sz w:val="24"/>
          <w:szCs w:val="24"/>
        </w:rPr>
        <w:t>-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7 </w:t>
      </w:r>
      <w:r w:rsidR="000A399D" w:rsidRPr="00880F24">
        <w:rPr>
          <w:rFonts w:ascii="Times New Roman" w:hAnsi="Times New Roman" w:cs="Times New Roman"/>
          <w:sz w:val="24"/>
          <w:szCs w:val="24"/>
        </w:rPr>
        <w:t>чел.</w:t>
      </w:r>
      <w:r w:rsidR="008D1A6B" w:rsidRPr="00880F24">
        <w:rPr>
          <w:rFonts w:ascii="Times New Roman" w:hAnsi="Times New Roman" w:cs="Times New Roman"/>
          <w:sz w:val="24"/>
          <w:szCs w:val="24"/>
        </w:rPr>
        <w:t xml:space="preserve">, </w:t>
      </w:r>
      <w:r w:rsidR="008D1A6B"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A399D" w:rsidRPr="00880F24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B10227" w:rsidRPr="00880F24">
        <w:rPr>
          <w:rFonts w:ascii="Times New Roman" w:hAnsi="Times New Roman" w:cs="Times New Roman"/>
          <w:sz w:val="24"/>
          <w:szCs w:val="24"/>
        </w:rPr>
        <w:t>-1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B10227" w:rsidRPr="00880F24">
        <w:rPr>
          <w:rFonts w:ascii="Times New Roman" w:hAnsi="Times New Roman" w:cs="Times New Roman"/>
          <w:sz w:val="24"/>
          <w:szCs w:val="24"/>
        </w:rPr>
        <w:t>чел.</w:t>
      </w:r>
      <w:r w:rsidR="008D1A6B" w:rsidRPr="0088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85" w:rsidRPr="00880F24" w:rsidRDefault="00F73185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Конкурс рисунков «Моя будущая профессия»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>. Красноярск - приз зрительских симпатий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– 3чел.</w:t>
      </w:r>
      <w:r w:rsidRPr="00880F24">
        <w:rPr>
          <w:rFonts w:ascii="Times New Roman" w:hAnsi="Times New Roman" w:cs="Times New Roman"/>
          <w:sz w:val="24"/>
          <w:szCs w:val="24"/>
        </w:rPr>
        <w:t>.</w:t>
      </w:r>
    </w:p>
    <w:p w:rsidR="00F73185" w:rsidRPr="00880F24" w:rsidRDefault="00F73185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Творческий конкурс «Заметь меня»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>. Красноярск - приз зрительских симпатий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– 2 чел</w:t>
      </w:r>
      <w:r w:rsidRPr="00880F24">
        <w:rPr>
          <w:rFonts w:ascii="Times New Roman" w:hAnsi="Times New Roman" w:cs="Times New Roman"/>
          <w:sz w:val="24"/>
          <w:szCs w:val="24"/>
        </w:rPr>
        <w:t>.</w:t>
      </w:r>
    </w:p>
    <w:p w:rsidR="00A56A4E" w:rsidRPr="00880F24" w:rsidRDefault="00A56A4E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Окружной фестиваль детских творческих работ «Радуга профессий» - </w:t>
      </w:r>
      <w:r w:rsidR="008D1A6B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67C8" w:rsidRPr="00880F24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6B704C" w:rsidRPr="00880F24">
        <w:rPr>
          <w:rFonts w:ascii="Times New Roman" w:hAnsi="Times New Roman" w:cs="Times New Roman"/>
          <w:sz w:val="24"/>
          <w:szCs w:val="24"/>
        </w:rPr>
        <w:t>-1чел.</w:t>
      </w:r>
      <w:r w:rsidR="008D1A6B" w:rsidRPr="00880F24">
        <w:rPr>
          <w:rFonts w:ascii="Times New Roman" w:hAnsi="Times New Roman" w:cs="Times New Roman"/>
          <w:sz w:val="24"/>
          <w:szCs w:val="24"/>
        </w:rPr>
        <w:t xml:space="preserve">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67C8"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AF682E" w:rsidRPr="00880F24">
        <w:rPr>
          <w:rFonts w:ascii="Times New Roman" w:hAnsi="Times New Roman" w:cs="Times New Roman"/>
          <w:sz w:val="24"/>
          <w:szCs w:val="24"/>
        </w:rPr>
        <w:t>–</w:t>
      </w:r>
      <w:r w:rsidR="00FD15E8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5767C8" w:rsidRPr="00880F24">
        <w:rPr>
          <w:rFonts w:ascii="Times New Roman" w:hAnsi="Times New Roman" w:cs="Times New Roman"/>
          <w:sz w:val="24"/>
          <w:szCs w:val="24"/>
        </w:rPr>
        <w:t>2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6B704C" w:rsidRPr="00880F24">
        <w:rPr>
          <w:rFonts w:ascii="Times New Roman" w:hAnsi="Times New Roman" w:cs="Times New Roman"/>
          <w:sz w:val="24"/>
          <w:szCs w:val="24"/>
        </w:rPr>
        <w:t>чел.</w:t>
      </w:r>
    </w:p>
    <w:p w:rsidR="008D1A6B" w:rsidRPr="00880F24" w:rsidRDefault="008D1A6B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Окружная летняя Спартакиада –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0227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8062B6" w:rsidRPr="00880F2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10227" w:rsidRPr="00880F24">
        <w:rPr>
          <w:rFonts w:ascii="Times New Roman" w:hAnsi="Times New Roman" w:cs="Times New Roman"/>
          <w:sz w:val="24"/>
          <w:szCs w:val="24"/>
        </w:rPr>
        <w:t>-</w:t>
      </w:r>
      <w:r w:rsidR="008062B6" w:rsidRPr="00880F24">
        <w:rPr>
          <w:rFonts w:ascii="Times New Roman" w:hAnsi="Times New Roman" w:cs="Times New Roman"/>
          <w:sz w:val="24"/>
          <w:szCs w:val="24"/>
        </w:rPr>
        <w:t>2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B10227" w:rsidRPr="00880F24">
        <w:rPr>
          <w:rFonts w:ascii="Times New Roman" w:hAnsi="Times New Roman" w:cs="Times New Roman"/>
          <w:sz w:val="24"/>
          <w:szCs w:val="24"/>
        </w:rPr>
        <w:t>чел.</w:t>
      </w:r>
      <w:r w:rsidRPr="00880F24">
        <w:rPr>
          <w:rFonts w:ascii="Times New Roman" w:hAnsi="Times New Roman" w:cs="Times New Roman"/>
          <w:sz w:val="24"/>
          <w:szCs w:val="24"/>
        </w:rPr>
        <w:t xml:space="preserve">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62B6"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10227" w:rsidRPr="00880F24">
        <w:rPr>
          <w:rFonts w:ascii="Times New Roman" w:hAnsi="Times New Roman" w:cs="Times New Roman"/>
          <w:sz w:val="24"/>
          <w:szCs w:val="24"/>
        </w:rPr>
        <w:t>-</w:t>
      </w:r>
      <w:r w:rsidR="008062B6" w:rsidRPr="00880F24">
        <w:rPr>
          <w:rFonts w:ascii="Times New Roman" w:hAnsi="Times New Roman" w:cs="Times New Roman"/>
          <w:sz w:val="24"/>
          <w:szCs w:val="24"/>
        </w:rPr>
        <w:t>2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B10227" w:rsidRPr="00880F24">
        <w:rPr>
          <w:rFonts w:ascii="Times New Roman" w:hAnsi="Times New Roman" w:cs="Times New Roman"/>
          <w:sz w:val="24"/>
          <w:szCs w:val="24"/>
        </w:rPr>
        <w:t>чел.</w:t>
      </w:r>
      <w:r w:rsidRPr="00880F24">
        <w:rPr>
          <w:rFonts w:ascii="Times New Roman" w:hAnsi="Times New Roman" w:cs="Times New Roman"/>
          <w:sz w:val="24"/>
          <w:szCs w:val="24"/>
        </w:rPr>
        <w:t xml:space="preserve">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62B6" w:rsidRPr="00880F24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B36EA3" w:rsidRPr="00880F24">
        <w:rPr>
          <w:rFonts w:ascii="Times New Roman" w:hAnsi="Times New Roman" w:cs="Times New Roman"/>
          <w:sz w:val="24"/>
          <w:szCs w:val="24"/>
        </w:rPr>
        <w:t>–</w:t>
      </w:r>
      <w:r w:rsidR="008062B6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B36EA3" w:rsidRPr="00880F24">
        <w:rPr>
          <w:rFonts w:ascii="Times New Roman" w:hAnsi="Times New Roman" w:cs="Times New Roman"/>
          <w:sz w:val="24"/>
          <w:szCs w:val="24"/>
        </w:rPr>
        <w:t xml:space="preserve">3 </w:t>
      </w:r>
      <w:r w:rsidR="00B10227" w:rsidRPr="00880F24">
        <w:rPr>
          <w:rFonts w:ascii="Times New Roman" w:hAnsi="Times New Roman" w:cs="Times New Roman"/>
          <w:sz w:val="24"/>
          <w:szCs w:val="24"/>
        </w:rPr>
        <w:t>чел.</w:t>
      </w:r>
      <w:r w:rsidR="003A3B9F" w:rsidRPr="0088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A6" w:rsidRPr="00880F24" w:rsidRDefault="000128A6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Окружной конкурс «Там за горизонтом» 2018 -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22373C" w:rsidRPr="00880F24">
        <w:rPr>
          <w:rFonts w:ascii="Times New Roman" w:hAnsi="Times New Roman" w:cs="Times New Roman"/>
          <w:sz w:val="24"/>
          <w:szCs w:val="24"/>
        </w:rPr>
        <w:t xml:space="preserve"> 1</w:t>
      </w:r>
      <w:r w:rsidR="005439DA" w:rsidRPr="00880F24">
        <w:rPr>
          <w:rFonts w:ascii="Times New Roman" w:hAnsi="Times New Roman" w:cs="Times New Roman"/>
          <w:sz w:val="24"/>
          <w:szCs w:val="24"/>
        </w:rPr>
        <w:t>7</w:t>
      </w:r>
      <w:r w:rsidRPr="00880F24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место-</w:t>
      </w:r>
      <w:r w:rsidR="003B53A8" w:rsidRPr="00880F24">
        <w:rPr>
          <w:rFonts w:ascii="Times New Roman" w:hAnsi="Times New Roman" w:cs="Times New Roman"/>
          <w:sz w:val="24"/>
          <w:szCs w:val="24"/>
        </w:rPr>
        <w:t>18</w:t>
      </w:r>
      <w:r w:rsidRPr="00880F24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53A8" w:rsidRPr="00880F24">
        <w:rPr>
          <w:rFonts w:ascii="Times New Roman" w:hAnsi="Times New Roman" w:cs="Times New Roman"/>
          <w:sz w:val="24"/>
          <w:szCs w:val="24"/>
        </w:rPr>
        <w:t xml:space="preserve"> место – 23</w:t>
      </w:r>
      <w:r w:rsidRPr="00880F2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B53A8" w:rsidRPr="00880F24" w:rsidRDefault="00E04EDB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Окружная зимняя Спартакиада среди воспитанников центрального округа - </w:t>
      </w:r>
      <w:r w:rsidR="003B53A8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53A8" w:rsidRPr="00880F24">
        <w:rPr>
          <w:rFonts w:ascii="Times New Roman" w:hAnsi="Times New Roman" w:cs="Times New Roman"/>
          <w:sz w:val="24"/>
          <w:szCs w:val="24"/>
        </w:rPr>
        <w:t xml:space="preserve"> место - 2 чел., </w:t>
      </w:r>
      <w:r w:rsidR="003B53A8"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53A8" w:rsidRPr="008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A8" w:rsidRPr="00880F24">
        <w:rPr>
          <w:rFonts w:ascii="Times New Roman" w:hAnsi="Times New Roman" w:cs="Times New Roman"/>
          <w:sz w:val="24"/>
          <w:szCs w:val="24"/>
        </w:rPr>
        <w:t>местобщекомандное</w:t>
      </w:r>
      <w:proofErr w:type="spellEnd"/>
      <w:r w:rsidR="003B53A8" w:rsidRPr="00880F24">
        <w:rPr>
          <w:rFonts w:ascii="Times New Roman" w:hAnsi="Times New Roman" w:cs="Times New Roman"/>
          <w:sz w:val="24"/>
          <w:szCs w:val="24"/>
        </w:rPr>
        <w:t xml:space="preserve"> -8 чел., </w:t>
      </w:r>
      <w:r w:rsidR="003B53A8"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53A8" w:rsidRPr="00880F24">
        <w:rPr>
          <w:rFonts w:ascii="Times New Roman" w:hAnsi="Times New Roman" w:cs="Times New Roman"/>
          <w:sz w:val="24"/>
          <w:szCs w:val="24"/>
        </w:rPr>
        <w:t xml:space="preserve"> место – 3 чел. </w:t>
      </w:r>
    </w:p>
    <w:p w:rsidR="00E04EDB" w:rsidRPr="00880F24" w:rsidRDefault="00E04EDB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о - 7 чел.</w:t>
      </w:r>
    </w:p>
    <w:p w:rsidR="00881F6E" w:rsidRPr="00880F24" w:rsidRDefault="00476353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XVI Зимние 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 игры «Болеем за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>», посвященные Олимпийским играм и ЧМ по футболу – памятные подарки, дипломы.</w:t>
      </w:r>
    </w:p>
    <w:p w:rsidR="00E04EDB" w:rsidRPr="00880F24" w:rsidRDefault="00E04EDB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185" w:rsidRPr="00880F24" w:rsidRDefault="00F73185" w:rsidP="00F7318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4">
        <w:rPr>
          <w:rFonts w:ascii="Times New Roman" w:hAnsi="Times New Roman" w:cs="Times New Roman"/>
          <w:b/>
          <w:sz w:val="24"/>
          <w:szCs w:val="24"/>
        </w:rPr>
        <w:t>На Краевом уровне:</w:t>
      </w:r>
    </w:p>
    <w:p w:rsidR="00F80DA6" w:rsidRPr="00880F24" w:rsidRDefault="00F73185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Конкурс рисунков «Скажи террору –</w:t>
      </w:r>
      <w:r w:rsidR="00AB0345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Pr="00880F24">
        <w:rPr>
          <w:rFonts w:ascii="Times New Roman" w:hAnsi="Times New Roman" w:cs="Times New Roman"/>
          <w:sz w:val="24"/>
          <w:szCs w:val="24"/>
        </w:rPr>
        <w:t xml:space="preserve">НЕТ»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</w:t>
      </w:r>
      <w:r w:rsidR="006823AB" w:rsidRPr="00880F24">
        <w:rPr>
          <w:rFonts w:ascii="Times New Roman" w:hAnsi="Times New Roman" w:cs="Times New Roman"/>
          <w:sz w:val="24"/>
          <w:szCs w:val="24"/>
        </w:rPr>
        <w:t>–</w:t>
      </w:r>
      <w:r w:rsidR="00F80DA6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F80DA6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7F2F" w:rsidRPr="00880F24">
        <w:rPr>
          <w:rFonts w:ascii="Times New Roman" w:hAnsi="Times New Roman" w:cs="Times New Roman"/>
          <w:sz w:val="24"/>
          <w:szCs w:val="24"/>
        </w:rPr>
        <w:t xml:space="preserve"> место- 1чел.</w:t>
      </w:r>
      <w:r w:rsidR="00F80DA6" w:rsidRPr="00880F24">
        <w:rPr>
          <w:rFonts w:ascii="Times New Roman" w:hAnsi="Times New Roman" w:cs="Times New Roman"/>
          <w:sz w:val="24"/>
          <w:szCs w:val="24"/>
        </w:rPr>
        <w:t xml:space="preserve">, </w:t>
      </w:r>
      <w:r w:rsidR="00F80DA6"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0DA6"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E07F2F" w:rsidRPr="00880F24">
        <w:rPr>
          <w:rFonts w:ascii="Times New Roman" w:hAnsi="Times New Roman" w:cs="Times New Roman"/>
          <w:sz w:val="24"/>
          <w:szCs w:val="24"/>
        </w:rPr>
        <w:t>-1чел.</w:t>
      </w:r>
    </w:p>
    <w:p w:rsidR="00F73185" w:rsidRPr="00880F24" w:rsidRDefault="00F73185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Творческий конкурс «Таланты без границ»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</w:t>
      </w:r>
      <w:r w:rsidR="006823AB" w:rsidRPr="00880F24">
        <w:rPr>
          <w:rFonts w:ascii="Times New Roman" w:hAnsi="Times New Roman" w:cs="Times New Roman"/>
          <w:sz w:val="24"/>
          <w:szCs w:val="24"/>
        </w:rPr>
        <w:t>–</w:t>
      </w:r>
      <w:r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F80DA6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F80DA6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0DA6"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7746A" w:rsidRPr="00880F24">
        <w:rPr>
          <w:rFonts w:ascii="Times New Roman" w:hAnsi="Times New Roman" w:cs="Times New Roman"/>
          <w:sz w:val="24"/>
          <w:szCs w:val="24"/>
        </w:rPr>
        <w:t>-1чел.</w:t>
      </w:r>
      <w:r w:rsidRPr="00880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185" w:rsidRPr="00880F24" w:rsidRDefault="00F73185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Творческий конкурс «ДПИ» г. Красноярск -  участие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– 5 чел.</w:t>
      </w:r>
    </w:p>
    <w:p w:rsidR="00F73185" w:rsidRPr="00880F24" w:rsidRDefault="00F73185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Творческий конкурс «Прекрасное далеко»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</w:t>
      </w:r>
      <w:r w:rsidR="006823AB" w:rsidRPr="00880F24">
        <w:rPr>
          <w:rFonts w:ascii="Times New Roman" w:hAnsi="Times New Roman" w:cs="Times New Roman"/>
          <w:sz w:val="24"/>
          <w:szCs w:val="24"/>
        </w:rPr>
        <w:t>–</w:t>
      </w:r>
      <w:r w:rsidRPr="00880F24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– 5 чел</w:t>
      </w:r>
      <w:r w:rsidR="006823AB" w:rsidRPr="00880F24">
        <w:rPr>
          <w:rFonts w:ascii="Times New Roman" w:hAnsi="Times New Roman" w:cs="Times New Roman"/>
          <w:sz w:val="24"/>
          <w:szCs w:val="24"/>
        </w:rPr>
        <w:t>.</w:t>
      </w:r>
      <w:r w:rsidRPr="0088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85" w:rsidRPr="00880F24" w:rsidRDefault="00F73185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Конкурс по символике своей семьи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</w:t>
      </w:r>
      <w:r w:rsidR="006823AB" w:rsidRPr="00880F24">
        <w:rPr>
          <w:rFonts w:ascii="Times New Roman" w:hAnsi="Times New Roman" w:cs="Times New Roman"/>
          <w:sz w:val="24"/>
          <w:szCs w:val="24"/>
        </w:rPr>
        <w:t>–</w:t>
      </w:r>
      <w:r w:rsidRPr="00880F24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– 5 чел.</w:t>
      </w:r>
    </w:p>
    <w:p w:rsidR="00F73185" w:rsidRPr="00880F24" w:rsidRDefault="00F73185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Творческий конкурс «Кукла в национальном костюме»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>. Красноярск - приз зрительских симпатий</w:t>
      </w:r>
      <w:r w:rsidR="00AF682E" w:rsidRPr="00880F24"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:rsidR="00396DA3" w:rsidRPr="00880F24" w:rsidRDefault="00396DA3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Краевой открытый фестиваль детского прикладного творчества «Домовенок» - диплом победителя отборочного этапа</w:t>
      </w:r>
      <w:r w:rsidR="00B702E4" w:rsidRPr="00880F24">
        <w:rPr>
          <w:rFonts w:ascii="Times New Roman" w:hAnsi="Times New Roman" w:cs="Times New Roman"/>
          <w:sz w:val="24"/>
          <w:szCs w:val="24"/>
        </w:rPr>
        <w:t xml:space="preserve"> – диплом победителя отборочного тура – 2 чел.</w:t>
      </w:r>
    </w:p>
    <w:p w:rsidR="00396DA3" w:rsidRPr="00880F24" w:rsidRDefault="00396DA3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Краевой творческий фестиваль «Таланты без границ» - диплом победителя</w:t>
      </w:r>
      <w:r w:rsidR="00C22119" w:rsidRPr="00880F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22119" w:rsidRPr="00880F24">
        <w:rPr>
          <w:rFonts w:ascii="Times New Roman" w:hAnsi="Times New Roman" w:cs="Times New Roman"/>
          <w:sz w:val="24"/>
          <w:szCs w:val="24"/>
        </w:rPr>
        <w:t>1чел.</w:t>
      </w:r>
      <w:r w:rsidRPr="00880F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 сертификат участника</w:t>
      </w:r>
      <w:r w:rsidR="00C22119" w:rsidRPr="00880F24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C32137" w:rsidRPr="00880F24" w:rsidRDefault="00C32137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Региональный конкурс «Права ребенка»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E284B" w:rsidRPr="00880F24">
        <w:rPr>
          <w:rFonts w:ascii="Times New Roman" w:hAnsi="Times New Roman" w:cs="Times New Roman"/>
          <w:sz w:val="24"/>
          <w:szCs w:val="24"/>
        </w:rPr>
        <w:t xml:space="preserve"> – 1чел.</w:t>
      </w:r>
    </w:p>
    <w:p w:rsidR="00CA0E61" w:rsidRPr="00880F24" w:rsidRDefault="0052179C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Краевые 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 игры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D1445" w:rsidRPr="00880F24">
        <w:rPr>
          <w:rFonts w:ascii="Times New Roman" w:hAnsi="Times New Roman" w:cs="Times New Roman"/>
          <w:sz w:val="24"/>
          <w:szCs w:val="24"/>
        </w:rPr>
        <w:t>-</w:t>
      </w:r>
      <w:r w:rsidR="00DA41FE" w:rsidRPr="00880F24">
        <w:rPr>
          <w:rFonts w:ascii="Times New Roman" w:hAnsi="Times New Roman" w:cs="Times New Roman"/>
          <w:sz w:val="24"/>
          <w:szCs w:val="24"/>
        </w:rPr>
        <w:t>2</w:t>
      </w:r>
      <w:r w:rsidR="00CA0E61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5D1445" w:rsidRPr="00880F24">
        <w:rPr>
          <w:rFonts w:ascii="Times New Roman" w:hAnsi="Times New Roman" w:cs="Times New Roman"/>
          <w:sz w:val="24"/>
          <w:szCs w:val="24"/>
        </w:rPr>
        <w:t>чел.</w:t>
      </w:r>
      <w:r w:rsidR="00CA0E61" w:rsidRPr="00880F24">
        <w:rPr>
          <w:rFonts w:ascii="Times New Roman" w:hAnsi="Times New Roman" w:cs="Times New Roman"/>
          <w:sz w:val="24"/>
          <w:szCs w:val="24"/>
        </w:rPr>
        <w:t>,</w:t>
      </w:r>
      <w:r w:rsidR="00DA41FE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DA41FE"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41FE"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A0E61" w:rsidRPr="00880F24">
        <w:rPr>
          <w:rFonts w:ascii="Times New Roman" w:hAnsi="Times New Roman" w:cs="Times New Roman"/>
          <w:sz w:val="24"/>
          <w:szCs w:val="24"/>
        </w:rPr>
        <w:t xml:space="preserve"> – 2 чел., </w:t>
      </w:r>
      <w:r w:rsidR="00CA0E61"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0E61" w:rsidRPr="00880F24">
        <w:rPr>
          <w:rFonts w:ascii="Times New Roman" w:hAnsi="Times New Roman" w:cs="Times New Roman"/>
          <w:sz w:val="24"/>
          <w:szCs w:val="24"/>
        </w:rPr>
        <w:t xml:space="preserve"> место-3 чел.</w:t>
      </w:r>
    </w:p>
    <w:p w:rsidR="0052179C" w:rsidRPr="00880F24" w:rsidRDefault="0052179C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Турнир по футболу от Законодательного собрания –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D1445" w:rsidRPr="00880F24">
        <w:rPr>
          <w:rFonts w:ascii="Times New Roman" w:hAnsi="Times New Roman" w:cs="Times New Roman"/>
          <w:sz w:val="24"/>
          <w:szCs w:val="24"/>
        </w:rPr>
        <w:t>-1чел.</w:t>
      </w:r>
    </w:p>
    <w:p w:rsidR="008930CB" w:rsidRPr="00880F24" w:rsidRDefault="0052179C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Краевой конкурс «Моя будущая профессия» - </w:t>
      </w:r>
      <w:r w:rsidR="008930CB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30CB" w:rsidRPr="00880F24">
        <w:rPr>
          <w:rFonts w:ascii="Times New Roman" w:hAnsi="Times New Roman" w:cs="Times New Roman"/>
          <w:sz w:val="24"/>
          <w:szCs w:val="24"/>
        </w:rPr>
        <w:t xml:space="preserve"> место-</w:t>
      </w:r>
      <w:r w:rsidR="00B60DDF" w:rsidRPr="00880F24">
        <w:rPr>
          <w:rFonts w:ascii="Times New Roman" w:hAnsi="Times New Roman" w:cs="Times New Roman"/>
          <w:sz w:val="24"/>
          <w:szCs w:val="24"/>
        </w:rPr>
        <w:t>3</w:t>
      </w:r>
      <w:r w:rsidR="008930CB" w:rsidRPr="00880F24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930CB"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30CB" w:rsidRPr="00880F24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B60DDF" w:rsidRPr="00880F24" w:rsidRDefault="00D55D49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/>
          <w:sz w:val="24"/>
          <w:szCs w:val="24"/>
        </w:rPr>
        <w:t xml:space="preserve">Второй межрегиональный конкурс чтецов. </w:t>
      </w:r>
      <w:proofErr w:type="gramStart"/>
      <w:r w:rsidRPr="00880F24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Pr="00880F24">
        <w:rPr>
          <w:rFonts w:ascii="Times New Roman" w:hAnsi="Times New Roman"/>
          <w:sz w:val="24"/>
          <w:szCs w:val="24"/>
        </w:rPr>
        <w:t xml:space="preserve"> Международному дню домашних животных «О тех, за кого мы в ответе». </w:t>
      </w:r>
      <w:r w:rsidR="00B60DDF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0DDF" w:rsidRPr="00880F24">
        <w:rPr>
          <w:rFonts w:ascii="Times New Roman" w:hAnsi="Times New Roman" w:cs="Times New Roman"/>
          <w:sz w:val="24"/>
          <w:szCs w:val="24"/>
        </w:rPr>
        <w:t xml:space="preserve"> место-3 </w:t>
      </w:r>
      <w:proofErr w:type="gramStart"/>
      <w:r w:rsidR="00B60DDF" w:rsidRPr="00880F24">
        <w:rPr>
          <w:rFonts w:ascii="Times New Roman" w:hAnsi="Times New Roman" w:cs="Times New Roman"/>
          <w:sz w:val="24"/>
          <w:szCs w:val="24"/>
        </w:rPr>
        <w:t>чел.,</w:t>
      </w:r>
      <w:proofErr w:type="gramEnd"/>
      <w:r w:rsidR="00B60DDF" w:rsidRPr="00880F24">
        <w:rPr>
          <w:rFonts w:ascii="Times New Roman" w:hAnsi="Times New Roman" w:cs="Times New Roman"/>
          <w:sz w:val="24"/>
          <w:szCs w:val="24"/>
        </w:rPr>
        <w:t xml:space="preserve"> </w:t>
      </w:r>
      <w:r w:rsidR="00B60DDF"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0DDF" w:rsidRPr="00880F24">
        <w:rPr>
          <w:rFonts w:ascii="Times New Roman" w:hAnsi="Times New Roman" w:cs="Times New Roman"/>
          <w:sz w:val="24"/>
          <w:szCs w:val="24"/>
        </w:rPr>
        <w:t xml:space="preserve"> место – 2 чел., </w:t>
      </w:r>
      <w:r w:rsidR="00B60DDF"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60DDF" w:rsidRPr="00880F24">
        <w:rPr>
          <w:rFonts w:ascii="Times New Roman" w:hAnsi="Times New Roman" w:cs="Times New Roman"/>
          <w:sz w:val="24"/>
          <w:szCs w:val="24"/>
        </w:rPr>
        <w:t xml:space="preserve"> место-1 чел.</w:t>
      </w:r>
    </w:p>
    <w:p w:rsidR="005D1445" w:rsidRPr="00880F24" w:rsidRDefault="005D1445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Краевые соревнования по футболу среди команд детских домов на кубок клуба «Тотем» - </w:t>
      </w:r>
      <w:r w:rsidR="00AD6181" w:rsidRPr="00880F24">
        <w:rPr>
          <w:rFonts w:ascii="Times New Roman" w:hAnsi="Times New Roman" w:cs="Times New Roman"/>
          <w:sz w:val="24"/>
          <w:szCs w:val="24"/>
        </w:rPr>
        <w:t xml:space="preserve">1 место – 2 чел. </w:t>
      </w:r>
      <w:r w:rsidRPr="00880F24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AD6181" w:rsidRPr="00880F24">
        <w:rPr>
          <w:rFonts w:ascii="Times New Roman" w:hAnsi="Times New Roman" w:cs="Times New Roman"/>
          <w:sz w:val="24"/>
          <w:szCs w:val="24"/>
        </w:rPr>
        <w:t xml:space="preserve">3 </w:t>
      </w:r>
      <w:r w:rsidRPr="00880F24">
        <w:rPr>
          <w:rFonts w:ascii="Times New Roman" w:hAnsi="Times New Roman" w:cs="Times New Roman"/>
          <w:sz w:val="24"/>
          <w:szCs w:val="24"/>
        </w:rPr>
        <w:t>чел.</w:t>
      </w:r>
      <w:r w:rsidR="00AD6181" w:rsidRPr="00880F24">
        <w:rPr>
          <w:rFonts w:ascii="Times New Roman" w:hAnsi="Times New Roman" w:cs="Times New Roman"/>
          <w:sz w:val="24"/>
          <w:szCs w:val="24"/>
        </w:rPr>
        <w:t xml:space="preserve"> 3 место – </w:t>
      </w:r>
      <w:r w:rsidR="009D31D7" w:rsidRPr="00880F24">
        <w:rPr>
          <w:rFonts w:ascii="Times New Roman" w:hAnsi="Times New Roman" w:cs="Times New Roman"/>
          <w:sz w:val="24"/>
          <w:szCs w:val="24"/>
        </w:rPr>
        <w:t>2</w:t>
      </w:r>
      <w:r w:rsidR="00AD6181" w:rsidRPr="00880F2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55A37" w:rsidRPr="00880F24" w:rsidRDefault="00A55A37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Краевой турнир по мини футболу среди воспитанников детских домов центрального округа - 1 место – 7 чел.</w:t>
      </w:r>
    </w:p>
    <w:p w:rsidR="00A55A37" w:rsidRPr="00880F24" w:rsidRDefault="00A55A37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F24">
        <w:rPr>
          <w:rFonts w:ascii="Times New Roman" w:hAnsi="Times New Roman" w:cs="Times New Roman"/>
          <w:sz w:val="24"/>
          <w:szCs w:val="24"/>
        </w:rPr>
        <w:t>Краевый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 зимние 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 игры - </w:t>
      </w:r>
      <w:r w:rsidR="00B60DDF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0DDF" w:rsidRPr="00880F24">
        <w:rPr>
          <w:rFonts w:ascii="Times New Roman" w:hAnsi="Times New Roman" w:cs="Times New Roman"/>
          <w:sz w:val="24"/>
          <w:szCs w:val="24"/>
        </w:rPr>
        <w:t xml:space="preserve"> место-10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7 чел., </w:t>
      </w:r>
    </w:p>
    <w:p w:rsidR="006D5FFD" w:rsidRPr="00880F24" w:rsidRDefault="006D5FFD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lastRenderedPageBreak/>
        <w:t xml:space="preserve">Краевая зимняя  Спартакиада среди воспитанников детских домов центрального округа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место-</w:t>
      </w:r>
      <w:r w:rsidR="00E33198" w:rsidRPr="00880F24">
        <w:rPr>
          <w:rFonts w:ascii="Times New Roman" w:hAnsi="Times New Roman" w:cs="Times New Roman"/>
          <w:sz w:val="24"/>
          <w:szCs w:val="24"/>
        </w:rPr>
        <w:t>7</w:t>
      </w:r>
      <w:r w:rsidRPr="00880F2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D5FFD" w:rsidRPr="00880F24" w:rsidRDefault="00BB74B3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Краевая летняя спартакиада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 место – 1 чел.,</w:t>
      </w:r>
    </w:p>
    <w:p w:rsidR="009135FB" w:rsidRPr="00880F24" w:rsidRDefault="009135FB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Пятый краевой ежегодный благотворительный шахматный турнир среди детских домов 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 место – 4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 место – 2 чел.</w:t>
      </w:r>
    </w:p>
    <w:p w:rsidR="00A55A37" w:rsidRPr="00880F24" w:rsidRDefault="0017405D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Краевые соревнования по футболу среди лиц с ограниченными физическими возможностями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27463" w:rsidRPr="00880F24">
        <w:rPr>
          <w:rFonts w:ascii="Times New Roman" w:hAnsi="Times New Roman" w:cs="Times New Roman"/>
          <w:sz w:val="24"/>
          <w:szCs w:val="24"/>
        </w:rPr>
        <w:t>5</w:t>
      </w:r>
      <w:r w:rsidRPr="00880F2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27463" w:rsidRPr="00880F24" w:rsidRDefault="00727463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Краевые соревнования по баскетболу среди лиц с ограниченными физическими возможностями 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 место – 5 чел.</w:t>
      </w:r>
    </w:p>
    <w:p w:rsidR="00EC6A3C" w:rsidRPr="00880F24" w:rsidRDefault="00EC6A3C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Первенство Красноярского края по волейболу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Красноярск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общекомандное.</w:t>
      </w:r>
    </w:p>
    <w:p w:rsidR="00EC6A3C" w:rsidRPr="00880F24" w:rsidRDefault="00EC6A3C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Межрегиональные соревнования по настольному теннису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 –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727463" w:rsidRPr="00880F24" w:rsidRDefault="009C4791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IX новогодний турнир по мини-футболу на «Кубок Тотем» среди футбольных команд детских домов Красноярского края г. Красноярск –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8 чел.</w:t>
      </w:r>
    </w:p>
    <w:p w:rsidR="002327AA" w:rsidRPr="00880F24" w:rsidRDefault="002327AA" w:rsidP="003C1FA9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Участие в краевой зимней Спартакиаде в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Канске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 место – общекомандное.</w:t>
      </w:r>
    </w:p>
    <w:p w:rsidR="002327AA" w:rsidRPr="00880F24" w:rsidRDefault="00057064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Военно-спортивные сборы «Защитники Отчества» «Весенний призыв» на базе в/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 2669 – дипломы участников – 8 чел.</w:t>
      </w:r>
    </w:p>
    <w:p w:rsidR="00057064" w:rsidRPr="00880F24" w:rsidRDefault="00CC7F49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Соревнования по баскетболу и футболу  в рамках краевой акции «Моя Территория» - дипломы участников – 12 чел.</w:t>
      </w:r>
    </w:p>
    <w:p w:rsidR="00234442" w:rsidRPr="00880F24" w:rsidRDefault="00CC7F49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Краевой фестиваль адаптивного спорта по настольному теннису среди лиц с ограниченными физическими возможностями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>. Красноярск</w:t>
      </w:r>
      <w:r w:rsidR="00234442" w:rsidRPr="00880F24">
        <w:rPr>
          <w:rFonts w:ascii="Times New Roman" w:hAnsi="Times New Roman" w:cs="Times New Roman"/>
          <w:sz w:val="24"/>
          <w:szCs w:val="24"/>
        </w:rPr>
        <w:t xml:space="preserve"> - </w:t>
      </w:r>
      <w:r w:rsidR="00234442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4442" w:rsidRPr="00880F24">
        <w:rPr>
          <w:rFonts w:ascii="Times New Roman" w:hAnsi="Times New Roman" w:cs="Times New Roman"/>
          <w:sz w:val="24"/>
          <w:szCs w:val="24"/>
        </w:rPr>
        <w:t xml:space="preserve"> место – общекомандное.</w:t>
      </w:r>
    </w:p>
    <w:p w:rsidR="00234442" w:rsidRPr="00880F24" w:rsidRDefault="00CC7F49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Краевые соревнования по легкой атлетике  среди лиц с ограниченными физическими возможностями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>. Красноярск</w:t>
      </w:r>
      <w:r w:rsidR="00234442" w:rsidRPr="00880F24">
        <w:rPr>
          <w:rFonts w:ascii="Times New Roman" w:hAnsi="Times New Roman" w:cs="Times New Roman"/>
          <w:sz w:val="24"/>
          <w:szCs w:val="24"/>
        </w:rPr>
        <w:t xml:space="preserve"> - </w:t>
      </w:r>
      <w:r w:rsidR="00234442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4442" w:rsidRPr="00880F24">
        <w:rPr>
          <w:rFonts w:ascii="Times New Roman" w:hAnsi="Times New Roman" w:cs="Times New Roman"/>
          <w:sz w:val="24"/>
          <w:szCs w:val="24"/>
        </w:rPr>
        <w:t xml:space="preserve"> место-1 чел., </w:t>
      </w:r>
      <w:r w:rsidR="00234442"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34442" w:rsidRPr="00880F24">
        <w:rPr>
          <w:rFonts w:ascii="Times New Roman" w:hAnsi="Times New Roman" w:cs="Times New Roman"/>
          <w:sz w:val="24"/>
          <w:szCs w:val="24"/>
        </w:rPr>
        <w:t xml:space="preserve"> место-2 чел.</w:t>
      </w:r>
    </w:p>
    <w:p w:rsidR="00A55A37" w:rsidRPr="00880F24" w:rsidRDefault="00CC7F49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Краевой православный конкурс рисунков «Царь Николай и его семья» в рамках международного гуманитарно-просветительского  форума «Славянская Душа» и проекта «Мир Добра»</w:t>
      </w:r>
      <w:r w:rsidR="00C01C3A" w:rsidRPr="00880F24">
        <w:rPr>
          <w:rFonts w:ascii="Times New Roman" w:hAnsi="Times New Roman" w:cs="Times New Roman"/>
          <w:sz w:val="24"/>
          <w:szCs w:val="24"/>
        </w:rPr>
        <w:t xml:space="preserve"> - </w:t>
      </w:r>
      <w:r w:rsidR="00C01C3A"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1C3A" w:rsidRPr="00880F24">
        <w:rPr>
          <w:rFonts w:ascii="Times New Roman" w:hAnsi="Times New Roman" w:cs="Times New Roman"/>
          <w:sz w:val="24"/>
          <w:szCs w:val="24"/>
        </w:rPr>
        <w:t xml:space="preserve"> место-1 чел.</w:t>
      </w:r>
    </w:p>
    <w:p w:rsidR="00A55A37" w:rsidRPr="00880F24" w:rsidRDefault="00A55A37" w:rsidP="00723E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185" w:rsidRPr="00880F24" w:rsidRDefault="00C5744F" w:rsidP="00723E9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3185" w:rsidRPr="00880F24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880F24">
        <w:rPr>
          <w:rFonts w:ascii="Times New Roman" w:hAnsi="Times New Roman" w:cs="Times New Roman"/>
          <w:b/>
          <w:sz w:val="24"/>
          <w:szCs w:val="24"/>
        </w:rPr>
        <w:t>ом</w:t>
      </w:r>
      <w:r w:rsidR="00F73185" w:rsidRPr="00880F24">
        <w:rPr>
          <w:rFonts w:ascii="Times New Roman" w:hAnsi="Times New Roman" w:cs="Times New Roman"/>
          <w:b/>
          <w:sz w:val="24"/>
          <w:szCs w:val="24"/>
        </w:rPr>
        <w:t xml:space="preserve"> уровн</w:t>
      </w:r>
      <w:r w:rsidRPr="00880F24">
        <w:rPr>
          <w:rFonts w:ascii="Times New Roman" w:hAnsi="Times New Roman" w:cs="Times New Roman"/>
          <w:b/>
          <w:sz w:val="24"/>
          <w:szCs w:val="24"/>
        </w:rPr>
        <w:t>е</w:t>
      </w:r>
      <w:r w:rsidR="00F73185" w:rsidRPr="00880F24">
        <w:rPr>
          <w:rFonts w:ascii="Times New Roman" w:hAnsi="Times New Roman" w:cs="Times New Roman"/>
          <w:b/>
          <w:sz w:val="24"/>
          <w:szCs w:val="24"/>
        </w:rPr>
        <w:t>:</w:t>
      </w:r>
    </w:p>
    <w:p w:rsidR="003B45C6" w:rsidRPr="00880F24" w:rsidRDefault="003B45C6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Всероссийский конкурс «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» - грамота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B6217A" w:rsidRPr="00880F24" w:rsidRDefault="00B6217A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Всероссийский конкурс «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Умната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» - грамота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E77DEE" w:rsidRPr="00880F24" w:rsidRDefault="00E77DEE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Всероссийский творческий конкурс «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Рисовалкин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» - грамота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745A51" w:rsidRPr="00880F24" w:rsidRDefault="00745A51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Всероссийский конкурс «Любимый питомец» - грамота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745A51" w:rsidRPr="00880F24" w:rsidRDefault="00745A51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Всероссийский конкурс «Мои таланты» - грамота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745A51" w:rsidRPr="00880F24" w:rsidRDefault="00964403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>Всероссийский творческий конкурс «</w:t>
      </w:r>
      <w:proofErr w:type="spellStart"/>
      <w:r w:rsidRPr="00880F24">
        <w:rPr>
          <w:rFonts w:ascii="Times New Roman" w:hAnsi="Times New Roman" w:cs="Times New Roman"/>
          <w:sz w:val="24"/>
          <w:szCs w:val="24"/>
        </w:rPr>
        <w:t>Конкурсофф</w:t>
      </w:r>
      <w:proofErr w:type="spellEnd"/>
      <w:r w:rsidRPr="00880F24">
        <w:rPr>
          <w:rFonts w:ascii="Times New Roman" w:hAnsi="Times New Roman" w:cs="Times New Roman"/>
          <w:sz w:val="24"/>
          <w:szCs w:val="24"/>
        </w:rPr>
        <w:t xml:space="preserve">»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место-1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место-1 чел.</w:t>
      </w:r>
    </w:p>
    <w:p w:rsidR="003903D8" w:rsidRPr="00880F24" w:rsidRDefault="003903D8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Всероссийский конкурс для детей и молодежи «Творчество и интеллект»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1 чел.</w:t>
      </w:r>
    </w:p>
    <w:p w:rsidR="00A55A37" w:rsidRPr="00880F24" w:rsidRDefault="00A55A37" w:rsidP="003C1FA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Открытый кубок Поволжья по мини футболу на призы МФК «Динамо» 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– 3 чел.</w:t>
      </w:r>
    </w:p>
    <w:p w:rsidR="00A43036" w:rsidRPr="00880F24" w:rsidRDefault="00A43036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Всероссийского информационно-образовательного портала «Магистр», портала «Школа талантов»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место-16 чел.,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место-2 чел.</w:t>
      </w:r>
    </w:p>
    <w:p w:rsidR="005649E8" w:rsidRPr="00880F24" w:rsidRDefault="00313343" w:rsidP="003C1FA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Всероссийский турнир по шахматам «Восхождение»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Сочи –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F73185" w:rsidRPr="00880F24" w:rsidRDefault="00F73185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Творческий конкурс «Созвездие талантов»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771717" w:rsidRPr="00880F24">
        <w:rPr>
          <w:rFonts w:ascii="Times New Roman" w:hAnsi="Times New Roman" w:cs="Times New Roman"/>
          <w:sz w:val="24"/>
          <w:szCs w:val="24"/>
        </w:rPr>
        <w:t>– 1чел.</w:t>
      </w:r>
    </w:p>
    <w:p w:rsidR="00F73185" w:rsidRPr="00880F24" w:rsidRDefault="00F73185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Викторина «Азбука безопасности. Мой дом»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Москва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71717" w:rsidRPr="00880F24">
        <w:rPr>
          <w:rFonts w:ascii="Times New Roman" w:hAnsi="Times New Roman" w:cs="Times New Roman"/>
          <w:sz w:val="24"/>
          <w:szCs w:val="24"/>
        </w:rPr>
        <w:t xml:space="preserve"> – 5 </w:t>
      </w:r>
      <w:r w:rsidR="00044F50" w:rsidRPr="00880F24">
        <w:rPr>
          <w:rFonts w:ascii="Times New Roman" w:hAnsi="Times New Roman" w:cs="Times New Roman"/>
          <w:sz w:val="24"/>
          <w:szCs w:val="24"/>
        </w:rPr>
        <w:t>чел.</w:t>
      </w:r>
    </w:p>
    <w:p w:rsidR="00F73185" w:rsidRPr="00880F24" w:rsidRDefault="00F73185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Викторина «По страницам народных сказок»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Москва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71717" w:rsidRPr="00880F24">
        <w:rPr>
          <w:rFonts w:ascii="Times New Roman" w:hAnsi="Times New Roman" w:cs="Times New Roman"/>
          <w:sz w:val="24"/>
          <w:szCs w:val="24"/>
        </w:rPr>
        <w:t xml:space="preserve"> – 1чел</w:t>
      </w:r>
      <w:r w:rsidR="00094D99" w:rsidRPr="00880F24">
        <w:rPr>
          <w:rFonts w:ascii="Times New Roman" w:hAnsi="Times New Roman" w:cs="Times New Roman"/>
          <w:sz w:val="24"/>
          <w:szCs w:val="24"/>
        </w:rPr>
        <w:t>.</w:t>
      </w:r>
    </w:p>
    <w:p w:rsidR="00F73185" w:rsidRPr="00880F24" w:rsidRDefault="00F73185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24">
        <w:rPr>
          <w:rFonts w:ascii="Times New Roman" w:hAnsi="Times New Roman" w:cs="Times New Roman"/>
          <w:sz w:val="24"/>
          <w:szCs w:val="24"/>
        </w:rPr>
        <w:t xml:space="preserve">Дистанционный творческий конкурс для дошкольников и школьников – «Грани таланта». «Осенний калейдоскоп» </w:t>
      </w:r>
      <w:proofErr w:type="gramStart"/>
      <w:r w:rsidRPr="00880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F24">
        <w:rPr>
          <w:rFonts w:ascii="Times New Roman" w:hAnsi="Times New Roman" w:cs="Times New Roman"/>
          <w:sz w:val="24"/>
          <w:szCs w:val="24"/>
        </w:rPr>
        <w:t xml:space="preserve">. Москва - </w:t>
      </w:r>
      <w:r w:rsidRPr="00880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F2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71717" w:rsidRPr="00880F24">
        <w:rPr>
          <w:rFonts w:ascii="Times New Roman" w:hAnsi="Times New Roman" w:cs="Times New Roman"/>
          <w:sz w:val="24"/>
          <w:szCs w:val="24"/>
        </w:rPr>
        <w:t xml:space="preserve"> – 5 чел.</w:t>
      </w:r>
    </w:p>
    <w:p w:rsidR="00F73185" w:rsidRPr="00F73185" w:rsidRDefault="00F73185" w:rsidP="003C1FA9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185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Дистанционный творческий конкурс для дошкольников и школьников – «Грани таланта». «Осенние посиделки» г. Москва - </w:t>
      </w:r>
      <w:r w:rsidRPr="00F731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318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71717">
        <w:rPr>
          <w:rFonts w:ascii="Times New Roman" w:hAnsi="Times New Roman" w:cs="Times New Roman"/>
          <w:sz w:val="24"/>
          <w:szCs w:val="24"/>
        </w:rPr>
        <w:t xml:space="preserve"> – 2 чел.</w:t>
      </w:r>
    </w:p>
    <w:p w:rsidR="00C644DB" w:rsidRDefault="00F539F3" w:rsidP="003C1FA9">
      <w:pPr>
        <w:pStyle w:val="a5"/>
        <w:numPr>
          <w:ilvl w:val="0"/>
          <w:numId w:val="14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Методического объединения педагогов «Магистр» - </w:t>
      </w:r>
      <w:r w:rsidR="00C613BA">
        <w:rPr>
          <w:rFonts w:ascii="Times New Roman" w:hAnsi="Times New Roman" w:cs="Times New Roman"/>
          <w:sz w:val="24"/>
          <w:szCs w:val="24"/>
        </w:rPr>
        <w:t xml:space="preserve">   </w:t>
      </w:r>
      <w:r w:rsidR="00335881">
        <w:rPr>
          <w:rFonts w:ascii="Times New Roman" w:hAnsi="Times New Roman" w:cs="Times New Roman"/>
          <w:sz w:val="24"/>
          <w:szCs w:val="24"/>
        </w:rPr>
        <w:t>дипломы</w:t>
      </w:r>
      <w:r w:rsidR="00C613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9F3">
        <w:rPr>
          <w:rFonts w:ascii="Times New Roman" w:hAnsi="Times New Roman" w:cs="Times New Roman"/>
          <w:sz w:val="24"/>
          <w:szCs w:val="24"/>
        </w:rPr>
        <w:t xml:space="preserve"> </w:t>
      </w:r>
      <w:r w:rsidR="00335881">
        <w:rPr>
          <w:rFonts w:ascii="Times New Roman" w:hAnsi="Times New Roman" w:cs="Times New Roman"/>
          <w:sz w:val="24"/>
          <w:szCs w:val="24"/>
        </w:rPr>
        <w:t>степени – 21 чел.</w:t>
      </w:r>
    </w:p>
    <w:p w:rsidR="00880F24" w:rsidRPr="00880F24" w:rsidRDefault="00880F24" w:rsidP="00880F24">
      <w:pPr>
        <w:pStyle w:val="a5"/>
        <w:jc w:val="both"/>
      </w:pPr>
    </w:p>
    <w:p w:rsidR="0067468B" w:rsidRDefault="001E01B5" w:rsidP="00A74788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2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Позиционируя позитивный имидж воспитанника детского дома </w:t>
      </w:r>
      <w:r w:rsidR="00AD17DC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Pr="00251029">
        <w:rPr>
          <w:rFonts w:eastAsia="Times New Roman" w:cs="Times New Roman"/>
          <w:b/>
          <w:i/>
          <w:sz w:val="24"/>
          <w:szCs w:val="24"/>
          <w:lang w:eastAsia="ru-RU"/>
        </w:rPr>
        <w:t xml:space="preserve">и положительный опыт работы учреждений для детей-сирот и детей, оставшихся без попечения родителей центральной территории Красноярского края, </w:t>
      </w:r>
      <w:r w:rsidRPr="00251029">
        <w:rPr>
          <w:rFonts w:eastAsia="Times New Roman" w:cs="Times New Roman"/>
          <w:sz w:val="24"/>
          <w:szCs w:val="24"/>
          <w:lang w:eastAsia="ru-RU"/>
        </w:rPr>
        <w:t xml:space="preserve">Центр ППС освещал окружные и краевые мероприятия с участием воспитанников. </w:t>
      </w:r>
    </w:p>
    <w:p w:rsidR="001E01B5" w:rsidRPr="003844F2" w:rsidRDefault="001E01B5" w:rsidP="00A74788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29">
        <w:rPr>
          <w:rFonts w:eastAsia="Times New Roman" w:cs="Times New Roman"/>
          <w:sz w:val="24"/>
          <w:szCs w:val="24"/>
          <w:lang w:eastAsia="ru-RU"/>
        </w:rPr>
        <w:t>В течение 201</w:t>
      </w:r>
      <w:r w:rsidR="003B3047">
        <w:rPr>
          <w:rFonts w:eastAsia="Times New Roman" w:cs="Times New Roman"/>
          <w:sz w:val="24"/>
          <w:szCs w:val="24"/>
          <w:lang w:eastAsia="ru-RU"/>
        </w:rPr>
        <w:t>7</w:t>
      </w:r>
      <w:r w:rsidR="006514C7">
        <w:rPr>
          <w:rFonts w:eastAsia="Times New Roman" w:cs="Times New Roman"/>
          <w:sz w:val="24"/>
          <w:szCs w:val="24"/>
          <w:lang w:eastAsia="ru-RU"/>
        </w:rPr>
        <w:t xml:space="preserve">2018 </w:t>
      </w:r>
      <w:proofErr w:type="spellStart"/>
      <w:r w:rsidR="006514C7">
        <w:rPr>
          <w:rFonts w:eastAsia="Times New Roman" w:cs="Times New Roman"/>
          <w:sz w:val="24"/>
          <w:szCs w:val="24"/>
          <w:lang w:eastAsia="ru-RU"/>
        </w:rPr>
        <w:t>уч</w:t>
      </w:r>
      <w:proofErr w:type="spellEnd"/>
      <w:r w:rsidR="006514C7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года на официальных сайтах КГК</w:t>
      </w:r>
      <w:r w:rsidRPr="00251029">
        <w:rPr>
          <w:rFonts w:eastAsia="Times New Roman" w:cs="Times New Roman"/>
          <w:sz w:val="24"/>
          <w:szCs w:val="24"/>
          <w:lang w:eastAsia="ru-RU"/>
        </w:rPr>
        <w:t xml:space="preserve">У «Сосновоборский детский дом», «Есауловский детский дом», </w:t>
      </w:r>
      <w:r>
        <w:rPr>
          <w:rFonts w:eastAsia="Times New Roman" w:cs="Times New Roman"/>
          <w:sz w:val="24"/>
          <w:szCs w:val="24"/>
          <w:lang w:eastAsia="ru-RU"/>
        </w:rPr>
        <w:t xml:space="preserve">КГКУ «Балахтинский детский дом», КГКУ «Емельяновский детский дом», КГКУ «Железногорский детский дом» </w:t>
      </w:r>
      <w:r w:rsidR="00B077DE">
        <w:rPr>
          <w:rFonts w:eastAsia="Times New Roman" w:cs="Times New Roman"/>
          <w:sz w:val="24"/>
          <w:szCs w:val="24"/>
          <w:lang w:eastAsia="ru-RU"/>
        </w:rPr>
        <w:t xml:space="preserve">размещена следующая информация </w:t>
      </w:r>
      <w:r w:rsidRPr="003844F2">
        <w:rPr>
          <w:rFonts w:eastAsia="Times New Roman" w:cs="Times New Roman"/>
          <w:sz w:val="24"/>
          <w:szCs w:val="24"/>
          <w:lang w:eastAsia="ru-RU"/>
        </w:rPr>
        <w:t>о личных достижениях и успехах воспитанников учреждений КГКУ для детей-сирот и детей, оставшихся без попечения родителей центральной территории Красноярского края:</w:t>
      </w:r>
    </w:p>
    <w:p w:rsidR="001E01B5" w:rsidRPr="008C0180" w:rsidRDefault="001E01B5" w:rsidP="0067468B">
      <w:pPr>
        <w:spacing w:line="276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0180">
        <w:rPr>
          <w:rFonts w:eastAsia="Times New Roman" w:cs="Times New Roman"/>
          <w:sz w:val="24"/>
          <w:szCs w:val="24"/>
          <w:lang w:eastAsia="ru-RU"/>
        </w:rPr>
        <w:t>в средствах массовой информации (региональное еженедельное издание «Аргументы и факты на Енисее</w:t>
      </w:r>
      <w:proofErr w:type="gramStart"/>
      <w:r w:rsidRPr="008C0180">
        <w:rPr>
          <w:rFonts w:eastAsia="Times New Roman" w:cs="Times New Roman"/>
          <w:sz w:val="24"/>
          <w:szCs w:val="24"/>
          <w:lang w:eastAsia="ru-RU"/>
        </w:rPr>
        <w:t>»</w:t>
      </w:r>
      <w:r w:rsidR="006514C7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8C0180">
        <w:rPr>
          <w:rFonts w:eastAsia="Times New Roman" w:cs="Times New Roman"/>
          <w:sz w:val="24"/>
          <w:szCs w:val="24"/>
          <w:lang w:eastAsia="ru-RU"/>
        </w:rPr>
        <w:t>, «</w:t>
      </w:r>
      <w:proofErr w:type="spellStart"/>
      <w:r w:rsidRPr="008C0180">
        <w:rPr>
          <w:rFonts w:eastAsia="Times New Roman" w:cs="Times New Roman"/>
          <w:sz w:val="24"/>
          <w:szCs w:val="24"/>
          <w:lang w:eastAsia="ru-RU"/>
        </w:rPr>
        <w:t>Сосновоборская</w:t>
      </w:r>
      <w:proofErr w:type="spellEnd"/>
      <w:r w:rsidRPr="008C0180">
        <w:rPr>
          <w:rFonts w:eastAsia="Times New Roman" w:cs="Times New Roman"/>
          <w:sz w:val="24"/>
          <w:szCs w:val="24"/>
          <w:lang w:eastAsia="ru-RU"/>
        </w:rPr>
        <w:t xml:space="preserve"> газета», газетах «ДОМ» (КГКУ «Сосновоборский детский дом»), </w:t>
      </w:r>
      <w:r w:rsidR="007B1278" w:rsidRPr="008C0180">
        <w:rPr>
          <w:rFonts w:eastAsia="Times New Roman" w:cs="Times New Roman"/>
          <w:sz w:val="24"/>
          <w:szCs w:val="24"/>
          <w:lang w:eastAsia="ru-RU"/>
        </w:rPr>
        <w:t xml:space="preserve">муниципальная газета г. Железногорска «Город </w:t>
      </w:r>
      <w:r w:rsidR="00F943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B1278" w:rsidRPr="008C0180">
        <w:rPr>
          <w:rFonts w:eastAsia="Times New Roman" w:cs="Times New Roman"/>
          <w:sz w:val="24"/>
          <w:szCs w:val="24"/>
          <w:lang w:eastAsia="ru-RU"/>
        </w:rPr>
        <w:t xml:space="preserve">и горожане», </w:t>
      </w:r>
      <w:r w:rsidR="005922F7">
        <w:rPr>
          <w:rFonts w:eastAsia="Times New Roman" w:cs="Times New Roman"/>
          <w:sz w:val="24"/>
          <w:szCs w:val="24"/>
          <w:lang w:eastAsia="ru-RU"/>
        </w:rPr>
        <w:t>«ВОТ»</w:t>
      </w:r>
      <w:r w:rsidR="008C0180" w:rsidRPr="008C0180">
        <w:rPr>
          <w:rFonts w:eastAsia="Times New Roman" w:cs="Times New Roman"/>
          <w:sz w:val="24"/>
          <w:szCs w:val="24"/>
          <w:lang w:eastAsia="ru-RU"/>
        </w:rPr>
        <w:t>,</w:t>
      </w:r>
      <w:r w:rsidR="005922F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0180" w:rsidRPr="008C0180">
        <w:rPr>
          <w:rFonts w:eastAsia="Times New Roman" w:cs="Times New Roman"/>
          <w:sz w:val="24"/>
          <w:szCs w:val="24"/>
          <w:lang w:eastAsia="ru-RU"/>
        </w:rPr>
        <w:t>Церковно-приходской журнал «Встреча» г. Сосновоборск (</w:t>
      </w:r>
      <w:r w:rsidRPr="008C0180">
        <w:rPr>
          <w:rFonts w:eastAsia="Times New Roman" w:cs="Times New Roman"/>
          <w:sz w:val="24"/>
          <w:szCs w:val="24"/>
          <w:lang w:eastAsia="ru-RU"/>
        </w:rPr>
        <w:t>КГКУ «Есауловский детский дом»), «</w:t>
      </w:r>
      <w:proofErr w:type="spellStart"/>
      <w:r w:rsidRPr="008C0180">
        <w:rPr>
          <w:rFonts w:eastAsia="Times New Roman" w:cs="Times New Roman"/>
          <w:sz w:val="24"/>
          <w:szCs w:val="24"/>
          <w:lang w:eastAsia="ru-RU"/>
        </w:rPr>
        <w:t>СемьЯ</w:t>
      </w:r>
      <w:proofErr w:type="spellEnd"/>
      <w:r w:rsidRPr="008C0180">
        <w:rPr>
          <w:rFonts w:eastAsia="Times New Roman" w:cs="Times New Roman"/>
          <w:sz w:val="24"/>
          <w:szCs w:val="24"/>
          <w:lang w:eastAsia="ru-RU"/>
        </w:rPr>
        <w:t>»</w:t>
      </w:r>
      <w:r w:rsidR="00763F2D">
        <w:rPr>
          <w:rFonts w:eastAsia="Times New Roman" w:cs="Times New Roman"/>
          <w:sz w:val="24"/>
          <w:szCs w:val="24"/>
          <w:lang w:eastAsia="ru-RU"/>
        </w:rPr>
        <w:t>, «</w:t>
      </w:r>
      <w:proofErr w:type="spellStart"/>
      <w:r w:rsidR="00763F2D">
        <w:rPr>
          <w:rFonts w:eastAsia="Times New Roman" w:cs="Times New Roman"/>
          <w:sz w:val="24"/>
          <w:szCs w:val="24"/>
          <w:lang w:eastAsia="ru-RU"/>
        </w:rPr>
        <w:t>Емельяновские</w:t>
      </w:r>
      <w:proofErr w:type="spellEnd"/>
      <w:r w:rsidR="00763F2D">
        <w:rPr>
          <w:rFonts w:eastAsia="Times New Roman" w:cs="Times New Roman"/>
          <w:sz w:val="24"/>
          <w:szCs w:val="24"/>
          <w:lang w:eastAsia="ru-RU"/>
        </w:rPr>
        <w:t xml:space="preserve"> Веси»</w:t>
      </w:r>
      <w:r w:rsidR="00F46F75">
        <w:rPr>
          <w:rFonts w:eastAsia="Times New Roman" w:cs="Times New Roman"/>
          <w:sz w:val="24"/>
          <w:szCs w:val="24"/>
          <w:lang w:eastAsia="ru-RU"/>
        </w:rPr>
        <w:t>, КРФ «Красноярье без сирот»</w:t>
      </w:r>
      <w:r w:rsidRPr="008C0180">
        <w:rPr>
          <w:rFonts w:eastAsia="Times New Roman" w:cs="Times New Roman"/>
          <w:sz w:val="24"/>
          <w:szCs w:val="24"/>
          <w:lang w:eastAsia="ru-RU"/>
        </w:rPr>
        <w:t xml:space="preserve"> (КГ</w:t>
      </w:r>
      <w:r w:rsidR="00EF7DAA">
        <w:rPr>
          <w:rFonts w:eastAsia="Times New Roman" w:cs="Times New Roman"/>
          <w:sz w:val="24"/>
          <w:szCs w:val="24"/>
          <w:lang w:eastAsia="ru-RU"/>
        </w:rPr>
        <w:t>КУ «</w:t>
      </w:r>
      <w:proofErr w:type="spellStart"/>
      <w:r w:rsidR="00EF7DAA">
        <w:rPr>
          <w:rFonts w:eastAsia="Times New Roman" w:cs="Times New Roman"/>
          <w:sz w:val="24"/>
          <w:szCs w:val="24"/>
          <w:lang w:eastAsia="ru-RU"/>
        </w:rPr>
        <w:t>Емельяновский</w:t>
      </w:r>
      <w:proofErr w:type="spellEnd"/>
      <w:r w:rsidR="00EF7DAA">
        <w:rPr>
          <w:rFonts w:eastAsia="Times New Roman" w:cs="Times New Roman"/>
          <w:sz w:val="24"/>
          <w:szCs w:val="24"/>
          <w:lang w:eastAsia="ru-RU"/>
        </w:rPr>
        <w:t xml:space="preserve"> детский дом»), «Сельская новь», газета детского дома «Наш калейдоскоп» (КГКУ «Балахтинский детский дом»).</w:t>
      </w:r>
    </w:p>
    <w:p w:rsidR="001E01B5" w:rsidRPr="00A80B15" w:rsidRDefault="001E01B5" w:rsidP="001E01B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0B15">
        <w:rPr>
          <w:rFonts w:ascii="Times New Roman" w:hAnsi="Times New Roman"/>
          <w:sz w:val="24"/>
          <w:szCs w:val="24"/>
        </w:rPr>
        <w:t>Итого количество новостей на официальных сайтах:</w:t>
      </w:r>
    </w:p>
    <w:p w:rsidR="001E01B5" w:rsidRPr="00304BE1" w:rsidRDefault="001E01B5" w:rsidP="003C1FA9">
      <w:pPr>
        <w:numPr>
          <w:ilvl w:val="0"/>
          <w:numId w:val="13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4BE1">
        <w:rPr>
          <w:rFonts w:eastAsia="Times New Roman" w:cs="Times New Roman"/>
          <w:sz w:val="24"/>
          <w:szCs w:val="24"/>
          <w:lang w:eastAsia="ru-RU"/>
        </w:rPr>
        <w:t>КГКУ «Есаулов</w:t>
      </w:r>
      <w:r w:rsidR="005922F7" w:rsidRPr="00304BE1">
        <w:rPr>
          <w:rFonts w:eastAsia="Times New Roman" w:cs="Times New Roman"/>
          <w:sz w:val="24"/>
          <w:szCs w:val="24"/>
          <w:lang w:eastAsia="ru-RU"/>
        </w:rPr>
        <w:t xml:space="preserve">ский детский дом» в количестве </w:t>
      </w:r>
      <w:r w:rsidR="006514C7" w:rsidRPr="00304BE1">
        <w:rPr>
          <w:rFonts w:eastAsia="Times New Roman" w:cs="Times New Roman"/>
          <w:sz w:val="24"/>
          <w:szCs w:val="24"/>
          <w:lang w:eastAsia="ru-RU"/>
        </w:rPr>
        <w:t>42</w:t>
      </w:r>
      <w:r w:rsidRPr="00304BE1">
        <w:rPr>
          <w:rFonts w:eastAsia="Times New Roman" w:cs="Times New Roman"/>
          <w:sz w:val="24"/>
          <w:szCs w:val="24"/>
          <w:lang w:eastAsia="ru-RU"/>
        </w:rPr>
        <w:t xml:space="preserve"> событи</w:t>
      </w:r>
      <w:r w:rsidR="006514C7" w:rsidRPr="00304BE1">
        <w:rPr>
          <w:rFonts w:eastAsia="Times New Roman" w:cs="Times New Roman"/>
          <w:sz w:val="24"/>
          <w:szCs w:val="24"/>
          <w:lang w:eastAsia="ru-RU"/>
        </w:rPr>
        <w:t>я</w:t>
      </w:r>
      <w:r w:rsidRPr="00304BE1">
        <w:rPr>
          <w:rFonts w:eastAsia="Times New Roman" w:cs="Times New Roman"/>
          <w:sz w:val="24"/>
          <w:szCs w:val="24"/>
          <w:lang w:eastAsia="ru-RU"/>
        </w:rPr>
        <w:t>;</w:t>
      </w:r>
    </w:p>
    <w:p w:rsidR="001E01B5" w:rsidRPr="00304BE1" w:rsidRDefault="001E01B5" w:rsidP="003C1FA9">
      <w:pPr>
        <w:numPr>
          <w:ilvl w:val="0"/>
          <w:numId w:val="13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4BE1">
        <w:rPr>
          <w:rFonts w:eastAsia="Times New Roman" w:cs="Times New Roman"/>
          <w:sz w:val="24"/>
          <w:szCs w:val="24"/>
          <w:lang w:eastAsia="ru-RU"/>
        </w:rPr>
        <w:t>КГКУ «Емельяновский д</w:t>
      </w:r>
      <w:r w:rsidR="00B07CFC" w:rsidRPr="00304BE1">
        <w:rPr>
          <w:rFonts w:eastAsia="Times New Roman" w:cs="Times New Roman"/>
          <w:sz w:val="24"/>
          <w:szCs w:val="24"/>
          <w:lang w:eastAsia="ru-RU"/>
        </w:rPr>
        <w:t xml:space="preserve">етский дом» в количестве более </w:t>
      </w:r>
      <w:r w:rsidR="00222A5C" w:rsidRPr="00304BE1">
        <w:rPr>
          <w:rFonts w:eastAsia="Times New Roman" w:cs="Times New Roman"/>
          <w:sz w:val="24"/>
          <w:szCs w:val="24"/>
          <w:lang w:eastAsia="ru-RU"/>
        </w:rPr>
        <w:t>34</w:t>
      </w:r>
      <w:r w:rsidRPr="00304BE1">
        <w:rPr>
          <w:rFonts w:eastAsia="Times New Roman" w:cs="Times New Roman"/>
          <w:sz w:val="24"/>
          <w:szCs w:val="24"/>
          <w:lang w:eastAsia="ru-RU"/>
        </w:rPr>
        <w:t xml:space="preserve"> событи</w:t>
      </w:r>
      <w:r w:rsidR="00222A5C" w:rsidRPr="00304BE1">
        <w:rPr>
          <w:rFonts w:eastAsia="Times New Roman" w:cs="Times New Roman"/>
          <w:sz w:val="24"/>
          <w:szCs w:val="24"/>
          <w:lang w:eastAsia="ru-RU"/>
        </w:rPr>
        <w:t>я</w:t>
      </w:r>
      <w:r w:rsidRPr="00304BE1">
        <w:rPr>
          <w:rFonts w:eastAsia="Times New Roman" w:cs="Times New Roman"/>
          <w:sz w:val="24"/>
          <w:szCs w:val="24"/>
          <w:lang w:eastAsia="ru-RU"/>
        </w:rPr>
        <w:t>;</w:t>
      </w:r>
    </w:p>
    <w:p w:rsidR="001E01B5" w:rsidRPr="00304BE1" w:rsidRDefault="001E01B5" w:rsidP="003C1FA9">
      <w:pPr>
        <w:numPr>
          <w:ilvl w:val="0"/>
          <w:numId w:val="13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4BE1">
        <w:rPr>
          <w:rFonts w:eastAsia="Times New Roman" w:cs="Times New Roman"/>
          <w:sz w:val="24"/>
          <w:szCs w:val="24"/>
          <w:lang w:eastAsia="ru-RU"/>
        </w:rPr>
        <w:t xml:space="preserve">КГКУ «Сосновоборский детский дом» в количестве </w:t>
      </w:r>
      <w:r w:rsidR="00F46F75" w:rsidRPr="00304BE1">
        <w:rPr>
          <w:rFonts w:eastAsia="Times New Roman" w:cs="Times New Roman"/>
          <w:sz w:val="24"/>
          <w:szCs w:val="24"/>
          <w:lang w:eastAsia="ru-RU"/>
        </w:rPr>
        <w:t>48</w:t>
      </w:r>
      <w:r w:rsidRPr="00304BE1">
        <w:rPr>
          <w:rFonts w:eastAsia="Times New Roman" w:cs="Times New Roman"/>
          <w:sz w:val="24"/>
          <w:szCs w:val="24"/>
          <w:lang w:eastAsia="ru-RU"/>
        </w:rPr>
        <w:t xml:space="preserve"> событий;</w:t>
      </w:r>
    </w:p>
    <w:p w:rsidR="001E01B5" w:rsidRPr="00304BE1" w:rsidRDefault="001E01B5" w:rsidP="003C1FA9">
      <w:pPr>
        <w:numPr>
          <w:ilvl w:val="0"/>
          <w:numId w:val="13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4BE1">
        <w:rPr>
          <w:rFonts w:eastAsia="Times New Roman" w:cs="Times New Roman"/>
          <w:sz w:val="24"/>
          <w:szCs w:val="24"/>
          <w:lang w:eastAsia="ru-RU"/>
        </w:rPr>
        <w:t xml:space="preserve">КГКУ «Балахтинский детский дом» в количестве </w:t>
      </w:r>
      <w:r w:rsidR="00EF7DAA" w:rsidRPr="00304BE1">
        <w:rPr>
          <w:rFonts w:eastAsia="Times New Roman" w:cs="Times New Roman"/>
          <w:sz w:val="24"/>
          <w:szCs w:val="24"/>
          <w:lang w:eastAsia="ru-RU"/>
        </w:rPr>
        <w:t>25</w:t>
      </w:r>
      <w:r w:rsidRPr="00304BE1">
        <w:rPr>
          <w:rFonts w:eastAsia="Times New Roman" w:cs="Times New Roman"/>
          <w:sz w:val="24"/>
          <w:szCs w:val="24"/>
          <w:lang w:eastAsia="ru-RU"/>
        </w:rPr>
        <w:t xml:space="preserve"> событий;</w:t>
      </w:r>
    </w:p>
    <w:p w:rsidR="001E01B5" w:rsidRPr="00304BE1" w:rsidRDefault="001E01B5" w:rsidP="003C1FA9">
      <w:pPr>
        <w:numPr>
          <w:ilvl w:val="0"/>
          <w:numId w:val="13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4BE1">
        <w:rPr>
          <w:rFonts w:eastAsia="Times New Roman" w:cs="Times New Roman"/>
          <w:sz w:val="24"/>
          <w:szCs w:val="24"/>
          <w:lang w:eastAsia="ru-RU"/>
        </w:rPr>
        <w:t xml:space="preserve">КГКУ «Железногорский детский дом» в количестве </w:t>
      </w:r>
      <w:r w:rsidR="00222A5C" w:rsidRPr="00304BE1">
        <w:rPr>
          <w:rFonts w:eastAsia="Times New Roman" w:cs="Times New Roman"/>
          <w:sz w:val="24"/>
          <w:szCs w:val="24"/>
          <w:lang w:eastAsia="ru-RU"/>
        </w:rPr>
        <w:t>45</w:t>
      </w:r>
      <w:r w:rsidRPr="00304BE1">
        <w:rPr>
          <w:rFonts w:eastAsia="Times New Roman" w:cs="Times New Roman"/>
          <w:sz w:val="24"/>
          <w:szCs w:val="24"/>
          <w:lang w:eastAsia="ru-RU"/>
        </w:rPr>
        <w:t xml:space="preserve"> событий.</w:t>
      </w:r>
    </w:p>
    <w:p w:rsidR="00B63195" w:rsidRDefault="00C568FD" w:rsidP="001E01B5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color w:val="FF0000"/>
          <w:sz w:val="24"/>
          <w:szCs w:val="24"/>
        </w:rPr>
      </w:pPr>
      <w:r w:rsidRPr="00C568FD">
        <w:rPr>
          <w:b/>
          <w:i/>
          <w:sz w:val="24"/>
          <w:szCs w:val="24"/>
        </w:rPr>
        <w:t xml:space="preserve">3. </w:t>
      </w:r>
      <w:r w:rsidR="00512E18" w:rsidRPr="000B3BD3">
        <w:rPr>
          <w:rFonts w:eastAsia="Times New Roman" w:cs="Times New Roman"/>
          <w:b/>
          <w:i/>
          <w:sz w:val="24"/>
          <w:szCs w:val="24"/>
        </w:rPr>
        <w:t>Обеспечивая комплексное сопровождение выпускников детских домов</w:t>
      </w:r>
      <w:r w:rsidR="00512E18" w:rsidRPr="00957D5C">
        <w:rPr>
          <w:rFonts w:eastAsia="Times New Roman" w:cs="Times New Roman"/>
          <w:sz w:val="24"/>
          <w:szCs w:val="24"/>
        </w:rPr>
        <w:t xml:space="preserve"> </w:t>
      </w:r>
      <w:r w:rsidR="00E9299E">
        <w:rPr>
          <w:rFonts w:eastAsia="Times New Roman" w:cs="Times New Roman"/>
          <w:sz w:val="24"/>
          <w:szCs w:val="24"/>
        </w:rPr>
        <w:t>при поступлении в ПОУ</w:t>
      </w:r>
      <w:r w:rsidR="00512E18" w:rsidRPr="00957D5C">
        <w:rPr>
          <w:rFonts w:eastAsia="Times New Roman" w:cs="Times New Roman"/>
          <w:sz w:val="24"/>
          <w:szCs w:val="24"/>
        </w:rPr>
        <w:t xml:space="preserve">, на каждого выпускника составлен индивидуальный </w:t>
      </w:r>
      <w:r w:rsidR="00E9299E">
        <w:rPr>
          <w:rFonts w:eastAsia="Times New Roman" w:cs="Times New Roman"/>
          <w:sz w:val="24"/>
          <w:szCs w:val="24"/>
        </w:rPr>
        <w:t>план развития и жизнеустройства ребенка</w:t>
      </w:r>
      <w:r w:rsidR="00512E18" w:rsidRPr="00957D5C">
        <w:rPr>
          <w:rFonts w:eastAsia="Times New Roman" w:cs="Times New Roman"/>
          <w:sz w:val="24"/>
          <w:szCs w:val="24"/>
        </w:rPr>
        <w:t xml:space="preserve">, </w:t>
      </w:r>
      <w:r w:rsidR="00E9299E">
        <w:rPr>
          <w:rFonts w:eastAsia="Times New Roman" w:cs="Times New Roman"/>
          <w:sz w:val="24"/>
          <w:szCs w:val="24"/>
        </w:rPr>
        <w:t xml:space="preserve">подкрепленный </w:t>
      </w:r>
      <w:r w:rsidR="00512E18" w:rsidRPr="00957D5C">
        <w:rPr>
          <w:rFonts w:eastAsia="Times New Roman" w:cs="Times New Roman"/>
          <w:sz w:val="24"/>
          <w:szCs w:val="24"/>
        </w:rPr>
        <w:t>3-х сторонни</w:t>
      </w:r>
      <w:r w:rsidR="00E9299E">
        <w:rPr>
          <w:rFonts w:eastAsia="Times New Roman" w:cs="Times New Roman"/>
          <w:sz w:val="24"/>
          <w:szCs w:val="24"/>
        </w:rPr>
        <w:t xml:space="preserve">м </w:t>
      </w:r>
      <w:r w:rsidR="00512E18" w:rsidRPr="00957D5C">
        <w:rPr>
          <w:rFonts w:eastAsia="Times New Roman" w:cs="Times New Roman"/>
          <w:sz w:val="24"/>
          <w:szCs w:val="24"/>
        </w:rPr>
        <w:t>Соглашение</w:t>
      </w:r>
      <w:r w:rsidR="00E9299E">
        <w:rPr>
          <w:rFonts w:eastAsia="Times New Roman" w:cs="Times New Roman"/>
          <w:sz w:val="24"/>
          <w:szCs w:val="24"/>
        </w:rPr>
        <w:t xml:space="preserve">м </w:t>
      </w:r>
      <w:r w:rsidR="00512E18" w:rsidRPr="00957D5C">
        <w:rPr>
          <w:rFonts w:eastAsia="Times New Roman" w:cs="Times New Roman"/>
          <w:sz w:val="24"/>
          <w:szCs w:val="24"/>
        </w:rPr>
        <w:t xml:space="preserve">по взаимодействию. </w:t>
      </w:r>
    </w:p>
    <w:p w:rsidR="00512E18" w:rsidRPr="00456B68" w:rsidRDefault="00512E18" w:rsidP="000B3BD3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456B68">
        <w:rPr>
          <w:rFonts w:eastAsia="Times New Roman" w:cs="Times New Roman"/>
          <w:sz w:val="24"/>
          <w:szCs w:val="24"/>
        </w:rPr>
        <w:t>По результатам входной диагностики «Выявление уровня социально-психологической адаптации в организациях профессионального образования выпускников детских домов» было выявлено:</w:t>
      </w:r>
    </w:p>
    <w:p w:rsidR="00512E18" w:rsidRPr="00456B68" w:rsidRDefault="00512E18" w:rsidP="00300755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</w:rPr>
      </w:pPr>
      <w:r w:rsidRPr="00456B68">
        <w:rPr>
          <w:rFonts w:eastAsia="Times New Roman" w:cs="Times New Roman"/>
          <w:i/>
          <w:sz w:val="24"/>
          <w:szCs w:val="24"/>
        </w:rPr>
        <w:t>Критерий «</w:t>
      </w:r>
      <w:proofErr w:type="spellStart"/>
      <w:r w:rsidR="001A3795">
        <w:rPr>
          <w:rFonts w:eastAsia="Times New Roman" w:cs="Times New Roman"/>
          <w:i/>
          <w:sz w:val="24"/>
          <w:szCs w:val="24"/>
        </w:rPr>
        <w:t>Адаптированность</w:t>
      </w:r>
      <w:proofErr w:type="spellEnd"/>
      <w:r w:rsidR="001A3795">
        <w:rPr>
          <w:rFonts w:eastAsia="Times New Roman" w:cs="Times New Roman"/>
          <w:i/>
          <w:sz w:val="24"/>
          <w:szCs w:val="24"/>
        </w:rPr>
        <w:t xml:space="preserve"> к новым условиям обучения</w:t>
      </w:r>
      <w:r w:rsidRPr="00456B68">
        <w:rPr>
          <w:rFonts w:eastAsia="Times New Roman" w:cs="Times New Roman"/>
          <w:i/>
          <w:sz w:val="24"/>
          <w:szCs w:val="24"/>
        </w:rPr>
        <w:t>»</w:t>
      </w:r>
      <w:r w:rsidR="00542BCD" w:rsidRPr="001A3795">
        <w:rPr>
          <w:rFonts w:eastAsia="Times New Roman" w:cs="Times New Roman"/>
          <w:i/>
          <w:sz w:val="24"/>
          <w:szCs w:val="24"/>
        </w:rPr>
        <w:t xml:space="preserve"> </w:t>
      </w:r>
      <w:r w:rsidR="005A546C" w:rsidRPr="00456B68">
        <w:rPr>
          <w:rFonts w:eastAsia="Times New Roman" w:cs="Times New Roman"/>
          <w:i/>
          <w:sz w:val="24"/>
          <w:szCs w:val="24"/>
        </w:rPr>
        <w:t>(33</w:t>
      </w:r>
      <w:r w:rsidR="00542BCD" w:rsidRPr="00456B68">
        <w:rPr>
          <w:rFonts w:eastAsia="Times New Roman" w:cs="Times New Roman"/>
          <w:i/>
          <w:sz w:val="24"/>
          <w:szCs w:val="24"/>
        </w:rPr>
        <w:t xml:space="preserve"> чел.)</w:t>
      </w:r>
      <w:r w:rsidRPr="00456B68">
        <w:rPr>
          <w:rFonts w:eastAsia="Times New Roman" w:cs="Times New Roman"/>
          <w:i/>
          <w:sz w:val="24"/>
          <w:szCs w:val="24"/>
        </w:rPr>
        <w:t>:</w:t>
      </w:r>
    </w:p>
    <w:p w:rsidR="00542BCD" w:rsidRPr="00456B68" w:rsidRDefault="00542BCD" w:rsidP="003C1FA9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6B68">
        <w:rPr>
          <w:rFonts w:eastAsia="Times New Roman" w:cs="Times New Roman"/>
          <w:sz w:val="24"/>
          <w:szCs w:val="24"/>
          <w:lang w:eastAsia="ru-RU"/>
        </w:rPr>
        <w:t xml:space="preserve">успешно </w:t>
      </w:r>
      <w:proofErr w:type="gramStart"/>
      <w:r w:rsidRPr="00456B68">
        <w:rPr>
          <w:rFonts w:eastAsia="Times New Roman" w:cs="Times New Roman"/>
          <w:sz w:val="24"/>
          <w:szCs w:val="24"/>
          <w:lang w:eastAsia="ru-RU"/>
        </w:rPr>
        <w:t>адаптированы</w:t>
      </w:r>
      <w:proofErr w:type="gramEnd"/>
      <w:r w:rsidRPr="00456B68">
        <w:rPr>
          <w:rFonts w:eastAsia="Times New Roman" w:cs="Times New Roman"/>
          <w:sz w:val="24"/>
          <w:szCs w:val="24"/>
          <w:lang w:eastAsia="ru-RU"/>
        </w:rPr>
        <w:t xml:space="preserve"> (отсутствуют пропуски занятий, хорошая успеваемость): </w:t>
      </w:r>
      <w:r w:rsidR="00177D02" w:rsidRPr="00456B68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="00E22E7D" w:rsidRPr="00456B68">
        <w:rPr>
          <w:rFonts w:eastAsia="Times New Roman" w:cs="Times New Roman"/>
          <w:sz w:val="24"/>
          <w:szCs w:val="24"/>
          <w:lang w:eastAsia="ru-RU"/>
        </w:rPr>
        <w:t>2</w:t>
      </w:r>
      <w:r w:rsidR="00D22490">
        <w:rPr>
          <w:rFonts w:eastAsia="Times New Roman" w:cs="Times New Roman"/>
          <w:sz w:val="24"/>
          <w:szCs w:val="24"/>
          <w:lang w:eastAsia="ru-RU"/>
        </w:rPr>
        <w:t>3</w:t>
      </w:r>
      <w:r w:rsidR="00E22E7D" w:rsidRPr="00456B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6B68">
        <w:rPr>
          <w:rFonts w:eastAsia="Times New Roman" w:cs="Times New Roman"/>
          <w:sz w:val="24"/>
          <w:szCs w:val="24"/>
          <w:lang w:eastAsia="ru-RU"/>
        </w:rPr>
        <w:t>чел. (</w:t>
      </w:r>
      <w:r w:rsidR="00462A22" w:rsidRPr="00456B68">
        <w:rPr>
          <w:rFonts w:eastAsia="Times New Roman" w:cs="Times New Roman"/>
          <w:sz w:val="24"/>
          <w:szCs w:val="24"/>
          <w:lang w:eastAsia="ru-RU"/>
        </w:rPr>
        <w:t>7</w:t>
      </w:r>
      <w:r w:rsidR="00D22490">
        <w:rPr>
          <w:rFonts w:eastAsia="Times New Roman" w:cs="Times New Roman"/>
          <w:sz w:val="24"/>
          <w:szCs w:val="24"/>
          <w:lang w:eastAsia="ru-RU"/>
        </w:rPr>
        <w:t>0</w:t>
      </w:r>
      <w:r w:rsidRPr="00456B68">
        <w:rPr>
          <w:rFonts w:eastAsia="Times New Roman" w:cs="Times New Roman"/>
          <w:sz w:val="24"/>
          <w:szCs w:val="24"/>
          <w:lang w:eastAsia="ru-RU"/>
        </w:rPr>
        <w:t>%);</w:t>
      </w:r>
    </w:p>
    <w:p w:rsidR="00542BCD" w:rsidRPr="00456B68" w:rsidRDefault="00A74788" w:rsidP="003C1FA9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склонность к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дезадаптации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2BCD" w:rsidRPr="00456B68">
        <w:rPr>
          <w:rFonts w:eastAsia="Times New Roman" w:cs="Times New Roman"/>
          <w:sz w:val="24"/>
          <w:szCs w:val="24"/>
          <w:lang w:eastAsia="ru-RU"/>
        </w:rPr>
        <w:t xml:space="preserve"> (низкая успеваемость, имеются пропуски занятий): </w:t>
      </w:r>
      <w:r w:rsidR="009A4525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D22490">
        <w:rPr>
          <w:rFonts w:eastAsia="Times New Roman" w:cs="Times New Roman"/>
          <w:sz w:val="24"/>
          <w:szCs w:val="24"/>
          <w:lang w:eastAsia="ru-RU"/>
        </w:rPr>
        <w:t>4</w:t>
      </w:r>
      <w:r w:rsidR="00542BCD" w:rsidRPr="00456B68">
        <w:rPr>
          <w:rFonts w:eastAsia="Times New Roman" w:cs="Times New Roman"/>
          <w:sz w:val="24"/>
          <w:szCs w:val="24"/>
          <w:lang w:eastAsia="ru-RU"/>
        </w:rPr>
        <w:t xml:space="preserve"> чел. (</w:t>
      </w:r>
      <w:r w:rsidR="00677E32" w:rsidRPr="00456B68">
        <w:rPr>
          <w:rFonts w:eastAsia="Times New Roman" w:cs="Times New Roman"/>
          <w:sz w:val="24"/>
          <w:szCs w:val="24"/>
          <w:lang w:eastAsia="ru-RU"/>
        </w:rPr>
        <w:t>1</w:t>
      </w:r>
      <w:r w:rsidR="00D22490">
        <w:rPr>
          <w:rFonts w:eastAsia="Times New Roman" w:cs="Times New Roman"/>
          <w:sz w:val="24"/>
          <w:szCs w:val="24"/>
          <w:lang w:eastAsia="ru-RU"/>
        </w:rPr>
        <w:t>2</w:t>
      </w:r>
      <w:r w:rsidR="00542BCD" w:rsidRPr="00456B68">
        <w:rPr>
          <w:rFonts w:eastAsia="Times New Roman" w:cs="Times New Roman"/>
          <w:sz w:val="24"/>
          <w:szCs w:val="24"/>
          <w:lang w:eastAsia="ru-RU"/>
        </w:rPr>
        <w:t>%);</w:t>
      </w:r>
    </w:p>
    <w:p w:rsidR="001A3795" w:rsidRDefault="005A546C" w:rsidP="003C1FA9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дезадаптация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6B68">
        <w:rPr>
          <w:rFonts w:eastAsia="Times New Roman" w:cs="Times New Roman"/>
          <w:sz w:val="24"/>
          <w:szCs w:val="24"/>
          <w:lang w:eastAsia="ru-RU"/>
        </w:rPr>
        <w:t>(</w:t>
      </w:r>
      <w:r w:rsidR="00542BCD" w:rsidRPr="00456B68">
        <w:rPr>
          <w:rFonts w:eastAsia="Times New Roman" w:cs="Times New Roman"/>
          <w:sz w:val="24"/>
          <w:szCs w:val="24"/>
          <w:lang w:eastAsia="ru-RU"/>
        </w:rPr>
        <w:t xml:space="preserve">учащийся не аттестован, систематически пропускает занятия): </w:t>
      </w:r>
      <w:r w:rsidR="009A4525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="00D22490">
        <w:rPr>
          <w:rFonts w:eastAsia="Times New Roman" w:cs="Times New Roman"/>
          <w:sz w:val="24"/>
          <w:szCs w:val="24"/>
          <w:lang w:eastAsia="ru-RU"/>
        </w:rPr>
        <w:t>6</w:t>
      </w:r>
      <w:r w:rsidR="00542BCD" w:rsidRPr="00456B68">
        <w:rPr>
          <w:rFonts w:eastAsia="Times New Roman" w:cs="Times New Roman"/>
          <w:sz w:val="24"/>
          <w:szCs w:val="24"/>
          <w:lang w:eastAsia="ru-RU"/>
        </w:rPr>
        <w:t xml:space="preserve"> чел. (</w:t>
      </w:r>
      <w:r w:rsidR="00677E32" w:rsidRPr="00456B68">
        <w:rPr>
          <w:rFonts w:eastAsia="Times New Roman" w:cs="Times New Roman"/>
          <w:sz w:val="24"/>
          <w:szCs w:val="24"/>
          <w:lang w:eastAsia="ru-RU"/>
        </w:rPr>
        <w:t>9</w:t>
      </w:r>
      <w:r w:rsidR="00542BCD" w:rsidRPr="00456B68">
        <w:rPr>
          <w:rFonts w:eastAsia="Times New Roman" w:cs="Times New Roman"/>
          <w:sz w:val="24"/>
          <w:szCs w:val="24"/>
          <w:lang w:eastAsia="ru-RU"/>
        </w:rPr>
        <w:t>%)</w:t>
      </w:r>
      <w:r w:rsidR="001A3795">
        <w:rPr>
          <w:rFonts w:eastAsia="Times New Roman" w:cs="Times New Roman"/>
          <w:sz w:val="24"/>
          <w:szCs w:val="24"/>
          <w:lang w:eastAsia="ru-RU"/>
        </w:rPr>
        <w:t>;</w:t>
      </w:r>
    </w:p>
    <w:p w:rsidR="001A3795" w:rsidRPr="005A546C" w:rsidRDefault="001A3795" w:rsidP="00300755">
      <w:pPr>
        <w:tabs>
          <w:tab w:val="left" w:pos="567"/>
        </w:tabs>
        <w:spacing w:line="24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6C">
        <w:rPr>
          <w:rFonts w:eastAsia="Times New Roman" w:cs="Times New Roman"/>
          <w:sz w:val="24"/>
          <w:szCs w:val="24"/>
          <w:lang w:eastAsia="ru-RU"/>
        </w:rPr>
        <w:t>Критерий «Продолжают обучение»:</w:t>
      </w:r>
    </w:p>
    <w:p w:rsidR="001A3795" w:rsidRPr="005A546C" w:rsidRDefault="001A3795" w:rsidP="003C1FA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 xml:space="preserve"> 33 человека (89%) – продолжают обучение</w:t>
      </w:r>
    </w:p>
    <w:p w:rsidR="001A3795" w:rsidRPr="005A546C" w:rsidRDefault="001A3795" w:rsidP="003C1FA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>2 выпускника (5%) (совершеннолетние) забрали документы из профессионального учреждения (трудоустроены);</w:t>
      </w:r>
    </w:p>
    <w:p w:rsidR="001A3795" w:rsidRPr="005A546C" w:rsidRDefault="001A3795" w:rsidP="003C1FA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lastRenderedPageBreak/>
        <w:t xml:space="preserve"> 1 </w:t>
      </w:r>
      <w:r w:rsidR="005A546C" w:rsidRPr="005A546C">
        <w:rPr>
          <w:rFonts w:ascii="Times New Roman" w:hAnsi="Times New Roman"/>
          <w:sz w:val="24"/>
          <w:szCs w:val="24"/>
        </w:rPr>
        <w:t>выпускник (</w:t>
      </w:r>
      <w:r w:rsidRPr="005A546C">
        <w:rPr>
          <w:rFonts w:ascii="Times New Roman" w:hAnsi="Times New Roman"/>
          <w:sz w:val="24"/>
          <w:szCs w:val="24"/>
        </w:rPr>
        <w:t>3%) проходит принудительное лечение в психиатрической больнице по решению суда;</w:t>
      </w:r>
    </w:p>
    <w:p w:rsidR="001A3795" w:rsidRPr="005A546C" w:rsidRDefault="001A3795" w:rsidP="003C1FA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 xml:space="preserve"> 1 выпускник (3%) самостоятельно забрал документы (на момент выпуска из детского дома исполнилось 18 лет) и выехал за пределы Красноярского края. </w:t>
      </w:r>
    </w:p>
    <w:p w:rsidR="00044F50" w:rsidRDefault="00044F50" w:rsidP="00300755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</w:rPr>
      </w:pPr>
    </w:p>
    <w:p w:rsidR="001A3795" w:rsidRPr="00456B68" w:rsidRDefault="001A3795" w:rsidP="00300755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456B68">
        <w:rPr>
          <w:rFonts w:eastAsia="Times New Roman" w:cs="Times New Roman"/>
          <w:i/>
          <w:sz w:val="24"/>
          <w:szCs w:val="24"/>
        </w:rPr>
        <w:t>Критерий «</w:t>
      </w:r>
      <w:r>
        <w:rPr>
          <w:rFonts w:eastAsia="Times New Roman" w:cs="Times New Roman"/>
          <w:i/>
          <w:sz w:val="24"/>
          <w:szCs w:val="24"/>
        </w:rPr>
        <w:t>З</w:t>
      </w:r>
      <w:r w:rsidRPr="00456B68">
        <w:rPr>
          <w:rFonts w:eastAsia="Times New Roman" w:cs="Times New Roman"/>
          <w:i/>
          <w:sz w:val="24"/>
          <w:szCs w:val="24"/>
        </w:rPr>
        <w:t>аконопослушность»: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 w:rsidRPr="00456B68">
        <w:rPr>
          <w:rFonts w:eastAsia="Times New Roman" w:cs="Times New Roman"/>
          <w:sz w:val="24"/>
          <w:szCs w:val="24"/>
        </w:rPr>
        <w:t xml:space="preserve">состоят на учёте КДН – </w:t>
      </w:r>
      <w:r w:rsidR="006F2C50">
        <w:rPr>
          <w:rFonts w:eastAsia="Times New Roman" w:cs="Times New Roman"/>
          <w:sz w:val="24"/>
          <w:szCs w:val="24"/>
        </w:rPr>
        <w:t>6</w:t>
      </w:r>
      <w:r w:rsidRPr="00456B68">
        <w:rPr>
          <w:rFonts w:eastAsia="Times New Roman" w:cs="Times New Roman"/>
          <w:sz w:val="24"/>
          <w:szCs w:val="24"/>
        </w:rPr>
        <w:t xml:space="preserve"> чел. (1</w:t>
      </w:r>
      <w:r w:rsidR="006F2C50">
        <w:rPr>
          <w:rFonts w:eastAsia="Times New Roman" w:cs="Times New Roman"/>
          <w:sz w:val="24"/>
          <w:szCs w:val="24"/>
        </w:rPr>
        <w:t>8</w:t>
      </w:r>
      <w:r w:rsidRPr="00456B68">
        <w:rPr>
          <w:rFonts w:eastAsia="Times New Roman" w:cs="Times New Roman"/>
          <w:sz w:val="24"/>
          <w:szCs w:val="24"/>
        </w:rPr>
        <w:t>%);</w:t>
      </w:r>
    </w:p>
    <w:p w:rsidR="00044F50" w:rsidRDefault="00044F50" w:rsidP="00300755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</w:rPr>
      </w:pPr>
    </w:p>
    <w:p w:rsidR="001A3795" w:rsidRPr="00456B68" w:rsidRDefault="001A3795" w:rsidP="00300755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456B68">
        <w:rPr>
          <w:rFonts w:eastAsia="Times New Roman" w:cs="Times New Roman"/>
          <w:i/>
          <w:sz w:val="24"/>
          <w:szCs w:val="24"/>
        </w:rPr>
        <w:t>Критерий «</w:t>
      </w:r>
      <w:r>
        <w:rPr>
          <w:rFonts w:eastAsia="Times New Roman" w:cs="Times New Roman"/>
          <w:i/>
          <w:sz w:val="24"/>
          <w:szCs w:val="24"/>
        </w:rPr>
        <w:t>Семейное положение</w:t>
      </w:r>
      <w:r w:rsidRPr="00456B68">
        <w:rPr>
          <w:rFonts w:eastAsia="Times New Roman" w:cs="Times New Roman"/>
          <w:i/>
          <w:sz w:val="24"/>
          <w:szCs w:val="24"/>
        </w:rPr>
        <w:t>»:</w:t>
      </w:r>
      <w:r>
        <w:rPr>
          <w:rFonts w:eastAsia="Times New Roman" w:cs="Times New Roman"/>
          <w:i/>
          <w:sz w:val="24"/>
          <w:szCs w:val="24"/>
        </w:rPr>
        <w:t xml:space="preserve"> в</w:t>
      </w:r>
      <w:r w:rsidRPr="00456B68">
        <w:rPr>
          <w:rFonts w:eastAsia="Times New Roman" w:cs="Times New Roman"/>
          <w:sz w:val="24"/>
          <w:szCs w:val="24"/>
        </w:rPr>
        <w:t xml:space="preserve">оспитанники, создавшие семьи и родившие детей – 1 чел. </w:t>
      </w:r>
      <w:r>
        <w:rPr>
          <w:rFonts w:eastAsia="Times New Roman" w:cs="Times New Roman"/>
          <w:sz w:val="24"/>
          <w:szCs w:val="24"/>
        </w:rPr>
        <w:t>(</w:t>
      </w:r>
      <w:r w:rsidRPr="00456B68">
        <w:rPr>
          <w:rFonts w:eastAsia="Times New Roman" w:cs="Times New Roman"/>
          <w:sz w:val="24"/>
          <w:szCs w:val="24"/>
        </w:rPr>
        <w:t>в гражданском браке</w:t>
      </w:r>
      <w:r>
        <w:rPr>
          <w:rFonts w:eastAsia="Times New Roman" w:cs="Times New Roman"/>
          <w:sz w:val="24"/>
          <w:szCs w:val="24"/>
        </w:rPr>
        <w:t>)</w:t>
      </w:r>
      <w:r w:rsidRPr="00456B68">
        <w:rPr>
          <w:rFonts w:eastAsia="Times New Roman" w:cs="Times New Roman"/>
          <w:sz w:val="24"/>
          <w:szCs w:val="24"/>
        </w:rPr>
        <w:t>.</w:t>
      </w:r>
    </w:p>
    <w:p w:rsidR="005A546C" w:rsidRDefault="005A546C" w:rsidP="00300755">
      <w:pPr>
        <w:spacing w:line="240" w:lineRule="auto"/>
        <w:ind w:left="360" w:firstLine="0"/>
        <w:jc w:val="both"/>
        <w:rPr>
          <w:rFonts w:cs="Times New Roman"/>
          <w:sz w:val="24"/>
          <w:szCs w:val="24"/>
          <w:highlight w:val="yellow"/>
        </w:rPr>
      </w:pPr>
    </w:p>
    <w:p w:rsidR="001A3795" w:rsidRPr="005A546C" w:rsidRDefault="001A3795" w:rsidP="00300755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5A546C">
        <w:rPr>
          <w:rFonts w:cs="Times New Roman"/>
          <w:sz w:val="24"/>
          <w:szCs w:val="24"/>
        </w:rPr>
        <w:t xml:space="preserve">Из числа 33 выпускников детских домов центральной территории Красноярского края                           </w:t>
      </w:r>
      <w:r w:rsidR="00A96E58">
        <w:rPr>
          <w:rFonts w:cs="Times New Roman"/>
          <w:sz w:val="24"/>
          <w:szCs w:val="24"/>
        </w:rPr>
        <w:t>4</w:t>
      </w:r>
      <w:r w:rsidRPr="005A546C">
        <w:rPr>
          <w:rFonts w:cs="Times New Roman"/>
          <w:sz w:val="24"/>
          <w:szCs w:val="24"/>
        </w:rPr>
        <w:t xml:space="preserve"> человек</w:t>
      </w:r>
      <w:r w:rsidR="00A96E58">
        <w:rPr>
          <w:rFonts w:cs="Times New Roman"/>
          <w:sz w:val="24"/>
          <w:szCs w:val="24"/>
        </w:rPr>
        <w:t>а</w:t>
      </w:r>
      <w:r w:rsidRPr="005A546C">
        <w:rPr>
          <w:rFonts w:cs="Times New Roman"/>
          <w:sz w:val="24"/>
          <w:szCs w:val="24"/>
        </w:rPr>
        <w:t xml:space="preserve"> (1</w:t>
      </w:r>
      <w:r w:rsidR="00A96E58">
        <w:rPr>
          <w:rFonts w:cs="Times New Roman"/>
          <w:sz w:val="24"/>
          <w:szCs w:val="24"/>
        </w:rPr>
        <w:t>2</w:t>
      </w:r>
      <w:r w:rsidRPr="005A546C">
        <w:rPr>
          <w:rFonts w:cs="Times New Roman"/>
          <w:sz w:val="24"/>
          <w:szCs w:val="24"/>
        </w:rPr>
        <w:t xml:space="preserve">%) склонны к </w:t>
      </w:r>
      <w:proofErr w:type="spellStart"/>
      <w:r w:rsidRPr="005A546C">
        <w:rPr>
          <w:rFonts w:cs="Times New Roman"/>
          <w:sz w:val="24"/>
          <w:szCs w:val="24"/>
        </w:rPr>
        <w:t>дезадаптации</w:t>
      </w:r>
      <w:proofErr w:type="spellEnd"/>
      <w:r w:rsidRPr="005A546C">
        <w:rPr>
          <w:rFonts w:cs="Times New Roman"/>
          <w:sz w:val="24"/>
          <w:szCs w:val="24"/>
        </w:rPr>
        <w:t xml:space="preserve">; </w:t>
      </w:r>
      <w:r w:rsidR="001E0F4D">
        <w:rPr>
          <w:rFonts w:cs="Times New Roman"/>
          <w:sz w:val="24"/>
          <w:szCs w:val="24"/>
        </w:rPr>
        <w:t>6</w:t>
      </w:r>
      <w:r w:rsidRPr="005A546C">
        <w:rPr>
          <w:rFonts w:cs="Times New Roman"/>
          <w:sz w:val="24"/>
          <w:szCs w:val="24"/>
        </w:rPr>
        <w:t xml:space="preserve"> человек (9%) - </w:t>
      </w:r>
      <w:proofErr w:type="spellStart"/>
      <w:r w:rsidRPr="005A546C">
        <w:rPr>
          <w:rFonts w:cs="Times New Roman"/>
          <w:sz w:val="24"/>
          <w:szCs w:val="24"/>
        </w:rPr>
        <w:t>дезадаптированы</w:t>
      </w:r>
      <w:proofErr w:type="spellEnd"/>
      <w:r w:rsidRPr="005A546C">
        <w:rPr>
          <w:rFonts w:cs="Times New Roman"/>
          <w:sz w:val="24"/>
          <w:szCs w:val="24"/>
        </w:rPr>
        <w:t>. Проблемные места адаптации выпускников детских домов связаны с:</w:t>
      </w:r>
    </w:p>
    <w:p w:rsidR="001A3795" w:rsidRPr="005A546C" w:rsidRDefault="001A3795" w:rsidP="003C1FA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 xml:space="preserve"> наличием вредных привычек,</w:t>
      </w:r>
    </w:p>
    <w:p w:rsidR="001A3795" w:rsidRPr="005A546C" w:rsidRDefault="001A3795" w:rsidP="003C1FA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 xml:space="preserve"> склонностью к правонарушениям, </w:t>
      </w:r>
    </w:p>
    <w:p w:rsidR="001A3795" w:rsidRPr="005A546C" w:rsidRDefault="001A3795" w:rsidP="003C1FA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 xml:space="preserve"> низкой посещаемостью занятий, </w:t>
      </w:r>
    </w:p>
    <w:p w:rsidR="001A3795" w:rsidRPr="005A546C" w:rsidRDefault="001A3795" w:rsidP="003C1FA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46C">
        <w:rPr>
          <w:rFonts w:ascii="Times New Roman" w:hAnsi="Times New Roman"/>
          <w:sz w:val="24"/>
          <w:szCs w:val="24"/>
        </w:rPr>
        <w:t>неусвоением</w:t>
      </w:r>
      <w:proofErr w:type="spellEnd"/>
      <w:r w:rsidRPr="005A546C">
        <w:rPr>
          <w:rFonts w:ascii="Times New Roman" w:hAnsi="Times New Roman"/>
          <w:sz w:val="24"/>
          <w:szCs w:val="24"/>
        </w:rPr>
        <w:t xml:space="preserve"> программного материала, </w:t>
      </w:r>
    </w:p>
    <w:p w:rsidR="001A3795" w:rsidRPr="005A546C" w:rsidRDefault="001A3795" w:rsidP="003C1FA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A546C">
        <w:rPr>
          <w:rFonts w:ascii="Times New Roman" w:hAnsi="Times New Roman"/>
          <w:sz w:val="24"/>
          <w:szCs w:val="24"/>
        </w:rPr>
        <w:t xml:space="preserve"> социальной </w:t>
      </w:r>
      <w:proofErr w:type="spellStart"/>
      <w:r w:rsidRPr="005A546C">
        <w:rPr>
          <w:rFonts w:ascii="Times New Roman" w:hAnsi="Times New Roman"/>
          <w:sz w:val="24"/>
          <w:szCs w:val="24"/>
        </w:rPr>
        <w:t>дезадаптацией</w:t>
      </w:r>
      <w:proofErr w:type="spellEnd"/>
      <w:r w:rsidRPr="005A546C">
        <w:rPr>
          <w:rFonts w:ascii="Times New Roman" w:hAnsi="Times New Roman"/>
          <w:sz w:val="24"/>
          <w:szCs w:val="24"/>
        </w:rPr>
        <w:t>.</w:t>
      </w:r>
    </w:p>
    <w:p w:rsidR="00512E18" w:rsidRPr="00F00EE2" w:rsidRDefault="00542BCD" w:rsidP="00300755">
      <w:pPr>
        <w:tabs>
          <w:tab w:val="left" w:pos="567"/>
        </w:tabs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6C">
        <w:rPr>
          <w:rFonts w:eastAsia="Times New Roman" w:cs="Times New Roman"/>
          <w:sz w:val="24"/>
          <w:szCs w:val="24"/>
          <w:lang w:eastAsia="ru-RU"/>
        </w:rPr>
        <w:t xml:space="preserve">Итого </w:t>
      </w:r>
      <w:r w:rsidR="001A3795" w:rsidRPr="005A546C">
        <w:rPr>
          <w:rFonts w:eastAsia="Times New Roman" w:cs="Times New Roman"/>
          <w:sz w:val="24"/>
          <w:szCs w:val="24"/>
          <w:lang w:eastAsia="ru-RU"/>
        </w:rPr>
        <w:t xml:space="preserve">по результатам мониторинга социальной </w:t>
      </w:r>
      <w:proofErr w:type="spellStart"/>
      <w:r w:rsidR="001A3795" w:rsidRPr="005A546C">
        <w:rPr>
          <w:rFonts w:eastAsia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="001A3795" w:rsidRPr="005A546C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="001A3795" w:rsidRPr="005A546C">
        <w:rPr>
          <w:rFonts w:eastAsia="Times New Roman" w:cs="Times New Roman"/>
          <w:sz w:val="24"/>
          <w:szCs w:val="24"/>
          <w:lang w:eastAsia="ru-RU"/>
        </w:rPr>
        <w:t>дезадаптированности</w:t>
      </w:r>
      <w:proofErr w:type="spellEnd"/>
      <w:r w:rsidR="001A3795" w:rsidRPr="005A546C">
        <w:rPr>
          <w:rFonts w:eastAsia="Times New Roman" w:cs="Times New Roman"/>
          <w:sz w:val="24"/>
          <w:szCs w:val="24"/>
          <w:lang w:eastAsia="ru-RU"/>
        </w:rPr>
        <w:t xml:space="preserve"> в новом образовательном пространстве </w:t>
      </w:r>
      <w:r w:rsidRPr="005A546C">
        <w:rPr>
          <w:rFonts w:eastAsia="Times New Roman" w:cs="Times New Roman"/>
          <w:sz w:val="24"/>
          <w:szCs w:val="24"/>
          <w:lang w:eastAsia="ru-RU"/>
        </w:rPr>
        <w:t xml:space="preserve">более половины выпускников детских домов ныне учащихся профессиональных образовательных организаций отличаются удовлетворительным уровнем адаптации </w:t>
      </w:r>
      <w:r w:rsidR="00F00EE2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5A546C">
        <w:rPr>
          <w:rFonts w:eastAsia="Times New Roman" w:cs="Times New Roman"/>
          <w:sz w:val="24"/>
          <w:szCs w:val="24"/>
          <w:lang w:eastAsia="ru-RU"/>
        </w:rPr>
        <w:t>и</w:t>
      </w:r>
      <w:r w:rsidR="00F00EE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546C">
        <w:rPr>
          <w:rFonts w:eastAsia="Times New Roman" w:cs="Times New Roman"/>
          <w:sz w:val="24"/>
          <w:szCs w:val="24"/>
          <w:lang w:eastAsia="ru-RU"/>
        </w:rPr>
        <w:t xml:space="preserve">в общей массе составляют </w:t>
      </w:r>
      <w:r w:rsidR="00A74788" w:rsidRPr="00F00EE2">
        <w:rPr>
          <w:rFonts w:eastAsia="Times New Roman" w:cs="Times New Roman"/>
          <w:sz w:val="24"/>
          <w:szCs w:val="24"/>
          <w:lang w:eastAsia="ru-RU"/>
        </w:rPr>
        <w:t>24</w:t>
      </w:r>
      <w:r w:rsidRPr="00F00EE2">
        <w:rPr>
          <w:rFonts w:eastAsia="Times New Roman" w:cs="Times New Roman"/>
          <w:sz w:val="24"/>
          <w:szCs w:val="24"/>
          <w:lang w:eastAsia="ru-RU"/>
        </w:rPr>
        <w:t xml:space="preserve"> чел. (</w:t>
      </w:r>
      <w:r w:rsidR="00A74788" w:rsidRPr="00F00EE2">
        <w:rPr>
          <w:rFonts w:eastAsia="Times New Roman" w:cs="Times New Roman"/>
          <w:sz w:val="24"/>
          <w:szCs w:val="24"/>
          <w:lang w:eastAsia="ru-RU"/>
        </w:rPr>
        <w:t>73</w:t>
      </w:r>
      <w:r w:rsidRPr="00F00EE2">
        <w:rPr>
          <w:rFonts w:eastAsia="Times New Roman" w:cs="Times New Roman"/>
          <w:sz w:val="24"/>
          <w:szCs w:val="24"/>
          <w:lang w:eastAsia="ru-RU"/>
        </w:rPr>
        <w:t xml:space="preserve"> %) </w:t>
      </w:r>
      <w:r w:rsidR="00177D02" w:rsidRPr="00F00EE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F00EE2">
        <w:rPr>
          <w:rFonts w:eastAsia="Times New Roman" w:cs="Times New Roman"/>
          <w:sz w:val="24"/>
          <w:szCs w:val="24"/>
          <w:lang w:eastAsia="ru-RU"/>
        </w:rPr>
        <w:t>от общего числа выпускников.</w:t>
      </w:r>
    </w:p>
    <w:p w:rsidR="005A546C" w:rsidRPr="005A546C" w:rsidRDefault="005A546C" w:rsidP="00542BCD">
      <w:pPr>
        <w:tabs>
          <w:tab w:val="left" w:pos="567"/>
        </w:tabs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8FD" w:rsidRPr="008E7202" w:rsidRDefault="00C568FD" w:rsidP="000B3BD3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8E7202">
        <w:rPr>
          <w:b/>
          <w:i/>
          <w:sz w:val="24"/>
          <w:szCs w:val="24"/>
        </w:rPr>
        <w:t>4. Деятельность по повышению профессиональной компетентности педагогических работников детских домов центральной территории Красноярского края, специалистов профессиональных организаций отделов опеки и попечительства, в следующих вопросах:</w:t>
      </w:r>
    </w:p>
    <w:p w:rsidR="00C568FD" w:rsidRPr="002E1227" w:rsidRDefault="00C568FD" w:rsidP="003C1FA9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подготовки воспитанников к самостоятельному проживанию и их постинтернатного сопровождения;</w:t>
      </w:r>
    </w:p>
    <w:p w:rsidR="00C568FD" w:rsidRPr="002E1227" w:rsidRDefault="00F41A51" w:rsidP="003C1FA9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психолого-педагогического сопровождения и социально-трудовой адаптации воспитанников.</w:t>
      </w:r>
    </w:p>
    <w:p w:rsidR="006A5128" w:rsidRPr="002E1227" w:rsidRDefault="006A5128" w:rsidP="00044F5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В течение 201</w:t>
      </w:r>
      <w:r w:rsidR="00D459E7" w:rsidRPr="002E1227">
        <w:rPr>
          <w:rFonts w:ascii="Times New Roman" w:hAnsi="Times New Roman"/>
          <w:sz w:val="24"/>
          <w:szCs w:val="24"/>
        </w:rPr>
        <w:t>7</w:t>
      </w:r>
      <w:r w:rsidRPr="002E1227">
        <w:rPr>
          <w:rFonts w:ascii="Times New Roman" w:hAnsi="Times New Roman"/>
          <w:sz w:val="24"/>
          <w:szCs w:val="24"/>
        </w:rPr>
        <w:t xml:space="preserve"> </w:t>
      </w:r>
      <w:r w:rsidR="006D162F">
        <w:rPr>
          <w:rFonts w:ascii="Times New Roman" w:hAnsi="Times New Roman"/>
          <w:sz w:val="24"/>
          <w:szCs w:val="24"/>
        </w:rPr>
        <w:t xml:space="preserve">-2018 </w:t>
      </w:r>
      <w:proofErr w:type="spellStart"/>
      <w:r w:rsidR="006D162F">
        <w:rPr>
          <w:rFonts w:ascii="Times New Roman" w:hAnsi="Times New Roman"/>
          <w:sz w:val="24"/>
          <w:szCs w:val="24"/>
        </w:rPr>
        <w:t>уч</w:t>
      </w:r>
      <w:proofErr w:type="spellEnd"/>
      <w:r w:rsidR="006D162F">
        <w:rPr>
          <w:rFonts w:ascii="Times New Roman" w:hAnsi="Times New Roman"/>
          <w:sz w:val="24"/>
          <w:szCs w:val="24"/>
        </w:rPr>
        <w:t xml:space="preserve">. </w:t>
      </w:r>
      <w:r w:rsidRPr="002E1227">
        <w:rPr>
          <w:rFonts w:ascii="Times New Roman" w:hAnsi="Times New Roman"/>
          <w:sz w:val="24"/>
          <w:szCs w:val="24"/>
        </w:rPr>
        <w:t>года были реализованы следующие виды мероприятий:</w:t>
      </w:r>
    </w:p>
    <w:p w:rsidR="006A5128" w:rsidRPr="002E1227" w:rsidRDefault="006A5128" w:rsidP="003C1FA9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обучение на курсах повышения квалификации;</w:t>
      </w:r>
    </w:p>
    <w:p w:rsidR="006A5128" w:rsidRPr="002E1227" w:rsidRDefault="006A5128" w:rsidP="003C1FA9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уровня;</w:t>
      </w:r>
    </w:p>
    <w:p w:rsidR="006A5128" w:rsidRPr="002E1227" w:rsidRDefault="006A5128" w:rsidP="003C1FA9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включение в разработческую деятельность разного характера, осуществление экспертизы деятельности в рамках окружных мероприятий;</w:t>
      </w:r>
    </w:p>
    <w:p w:rsidR="006A5128" w:rsidRPr="002E1227" w:rsidRDefault="006A5128" w:rsidP="003C1FA9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осуществление экспертизы аттестационных материалов на соответствие административному регламенту.</w:t>
      </w:r>
    </w:p>
    <w:p w:rsidR="00AF2F06" w:rsidRPr="0037670B" w:rsidRDefault="00AF2F06" w:rsidP="000B3BD3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89E">
        <w:rPr>
          <w:rFonts w:eastAsia="Times New Roman" w:cs="Times New Roman"/>
          <w:b/>
          <w:sz w:val="24"/>
          <w:szCs w:val="24"/>
          <w:lang w:eastAsia="ru-RU"/>
        </w:rPr>
        <w:t>Педагогические работники детских домов прошли</w:t>
      </w:r>
      <w:r w:rsidRPr="003767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7670B">
        <w:rPr>
          <w:rFonts w:eastAsia="Times New Roman" w:cs="Times New Roman"/>
          <w:b/>
          <w:sz w:val="24"/>
          <w:szCs w:val="24"/>
          <w:lang w:eastAsia="ru-RU"/>
        </w:rPr>
        <w:t xml:space="preserve">курсы повышения квалификации в КГАОУ ДПО (ПК) «Красноярский институт повышения квалификации и профессиональной переподготовки работников образования» </w:t>
      </w:r>
      <w:r w:rsidR="00F00EE2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</w:t>
      </w:r>
      <w:r w:rsidRPr="0037670B">
        <w:rPr>
          <w:rFonts w:eastAsia="Times New Roman" w:cs="Times New Roman"/>
          <w:sz w:val="24"/>
          <w:szCs w:val="24"/>
          <w:lang w:eastAsia="ru-RU"/>
        </w:rPr>
        <w:t>по следующим темам:</w:t>
      </w:r>
    </w:p>
    <w:p w:rsidR="007B73BE" w:rsidRPr="00586CC4" w:rsidRDefault="007B73BE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>Интеграция школьной медиации в образовательное пространство, 72 часа.</w:t>
      </w:r>
      <w:r w:rsidR="00196539" w:rsidRPr="00586CC4">
        <w:rPr>
          <w:rFonts w:ascii="Times New Roman" w:hAnsi="Times New Roman"/>
          <w:sz w:val="24"/>
          <w:szCs w:val="24"/>
        </w:rPr>
        <w:t xml:space="preserve"> (1-воспитатель, 1-педагог-психолог)</w:t>
      </w:r>
    </w:p>
    <w:p w:rsidR="007B73BE" w:rsidRPr="00586CC4" w:rsidRDefault="007B73BE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>Технологии, способы и методы деятельности специалистов детского дома</w:t>
      </w:r>
      <w:r w:rsidR="00A64255" w:rsidRPr="00586CC4">
        <w:rPr>
          <w:rFonts w:ascii="Times New Roman" w:hAnsi="Times New Roman"/>
          <w:sz w:val="24"/>
          <w:szCs w:val="24"/>
        </w:rPr>
        <w:t xml:space="preserve">                       </w:t>
      </w:r>
      <w:r w:rsidRPr="00586CC4">
        <w:rPr>
          <w:rFonts w:ascii="Times New Roman" w:hAnsi="Times New Roman"/>
          <w:sz w:val="24"/>
          <w:szCs w:val="24"/>
        </w:rPr>
        <w:t xml:space="preserve"> (для воспитателей), 72 часа.</w:t>
      </w:r>
      <w:r w:rsidR="00C6526F" w:rsidRPr="00586CC4">
        <w:rPr>
          <w:rFonts w:ascii="Times New Roman" w:hAnsi="Times New Roman"/>
          <w:sz w:val="24"/>
          <w:szCs w:val="24"/>
        </w:rPr>
        <w:t xml:space="preserve"> (</w:t>
      </w:r>
      <w:r w:rsidR="00586CC4" w:rsidRPr="00586CC4">
        <w:rPr>
          <w:rFonts w:ascii="Times New Roman" w:hAnsi="Times New Roman"/>
          <w:sz w:val="24"/>
          <w:szCs w:val="24"/>
        </w:rPr>
        <w:t>12</w:t>
      </w:r>
      <w:r w:rsidR="00C6526F" w:rsidRPr="00586CC4">
        <w:rPr>
          <w:rFonts w:ascii="Times New Roman" w:hAnsi="Times New Roman"/>
          <w:sz w:val="24"/>
          <w:szCs w:val="24"/>
        </w:rPr>
        <w:t xml:space="preserve"> </w:t>
      </w:r>
      <w:r w:rsidR="000C466F" w:rsidRPr="00586CC4">
        <w:rPr>
          <w:rFonts w:ascii="Times New Roman" w:hAnsi="Times New Roman"/>
          <w:sz w:val="24"/>
          <w:szCs w:val="24"/>
        </w:rPr>
        <w:t>–</w:t>
      </w:r>
      <w:r w:rsidR="00C6526F" w:rsidRPr="00586CC4">
        <w:rPr>
          <w:rFonts w:ascii="Times New Roman" w:hAnsi="Times New Roman"/>
          <w:sz w:val="24"/>
          <w:szCs w:val="24"/>
        </w:rPr>
        <w:t xml:space="preserve"> воспитател</w:t>
      </w:r>
      <w:r w:rsidR="00414D17" w:rsidRPr="00586CC4">
        <w:rPr>
          <w:rFonts w:ascii="Times New Roman" w:hAnsi="Times New Roman"/>
          <w:sz w:val="24"/>
          <w:szCs w:val="24"/>
        </w:rPr>
        <w:t>ей</w:t>
      </w:r>
      <w:r w:rsidR="00966B6C" w:rsidRPr="00586CC4">
        <w:rPr>
          <w:rFonts w:ascii="Times New Roman" w:hAnsi="Times New Roman"/>
          <w:sz w:val="24"/>
          <w:szCs w:val="24"/>
        </w:rPr>
        <w:t>)</w:t>
      </w:r>
    </w:p>
    <w:p w:rsidR="000C466F" w:rsidRPr="00586CC4" w:rsidRDefault="000C466F" w:rsidP="003C1FA9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Theme="minorEastAsia" w:hAnsi="Times New Roman"/>
          <w:sz w:val="24"/>
          <w:szCs w:val="24"/>
        </w:rPr>
      </w:pPr>
      <w:r w:rsidRPr="00586CC4">
        <w:rPr>
          <w:rFonts w:ascii="Times New Roman" w:eastAsiaTheme="minorEastAsia" w:hAnsi="Times New Roman"/>
          <w:sz w:val="24"/>
          <w:szCs w:val="24"/>
        </w:rPr>
        <w:lastRenderedPageBreak/>
        <w:t xml:space="preserve">Профилактика </w:t>
      </w:r>
      <w:proofErr w:type="spellStart"/>
      <w:r w:rsidRPr="00586CC4">
        <w:rPr>
          <w:rFonts w:ascii="Times New Roman" w:eastAsiaTheme="minorEastAsia" w:hAnsi="Times New Roman"/>
          <w:sz w:val="24"/>
          <w:szCs w:val="24"/>
        </w:rPr>
        <w:t>аддиктивного</w:t>
      </w:r>
      <w:proofErr w:type="spellEnd"/>
      <w:r w:rsidRPr="00586CC4">
        <w:rPr>
          <w:rFonts w:ascii="Times New Roman" w:eastAsiaTheme="minorEastAsia" w:hAnsi="Times New Roman"/>
          <w:sz w:val="24"/>
          <w:szCs w:val="24"/>
        </w:rPr>
        <w:t xml:space="preserve"> поведения школьников, 72 часа (1 – ПЕДАГОГ-ПСИХОЛОГ)</w:t>
      </w:r>
    </w:p>
    <w:p w:rsidR="00220696" w:rsidRPr="00586CC4" w:rsidRDefault="00220696" w:rsidP="003C1FA9">
      <w:pPr>
        <w:pStyle w:val="a3"/>
        <w:numPr>
          <w:ilvl w:val="0"/>
          <w:numId w:val="24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 xml:space="preserve">«Профессиональный стандарт педагога (воспитателя): вопросы и подходы к изменениям», </w:t>
      </w:r>
      <w:r w:rsidR="0046683D" w:rsidRPr="00586CC4">
        <w:rPr>
          <w:rFonts w:ascii="Times New Roman" w:hAnsi="Times New Roman"/>
          <w:sz w:val="24"/>
          <w:szCs w:val="24"/>
        </w:rPr>
        <w:t xml:space="preserve">72 часа </w:t>
      </w:r>
      <w:r w:rsidRPr="00586CC4">
        <w:rPr>
          <w:rFonts w:ascii="Times New Roman" w:hAnsi="Times New Roman"/>
          <w:sz w:val="24"/>
          <w:szCs w:val="24"/>
        </w:rPr>
        <w:t>(1 чел. – зам</w:t>
      </w:r>
      <w:r w:rsidR="0046683D" w:rsidRPr="00586CC4">
        <w:rPr>
          <w:rFonts w:ascii="Times New Roman" w:hAnsi="Times New Roman"/>
          <w:sz w:val="24"/>
          <w:szCs w:val="24"/>
        </w:rPr>
        <w:t xml:space="preserve">. </w:t>
      </w:r>
      <w:r w:rsidRPr="00586CC4">
        <w:rPr>
          <w:rFonts w:ascii="Times New Roman" w:hAnsi="Times New Roman"/>
          <w:sz w:val="24"/>
          <w:szCs w:val="24"/>
        </w:rPr>
        <w:t>директора по ВР).</w:t>
      </w:r>
    </w:p>
    <w:p w:rsidR="00486C78" w:rsidRPr="00586CC4" w:rsidRDefault="00486C78" w:rsidP="003C1FA9">
      <w:pPr>
        <w:pStyle w:val="a3"/>
        <w:numPr>
          <w:ilvl w:val="0"/>
          <w:numId w:val="24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>«Деятельность младшего воспитателя детского дома в условиях реализации ФГОС», 144ч. (5 – младший воспитатель).</w:t>
      </w:r>
    </w:p>
    <w:p w:rsidR="00966B6C" w:rsidRPr="00586CC4" w:rsidRDefault="00966B6C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 xml:space="preserve">«Деятельность социального педагога </w:t>
      </w:r>
      <w:r w:rsidR="00EA519D" w:rsidRPr="00586CC4">
        <w:rPr>
          <w:rFonts w:ascii="Times New Roman" w:hAnsi="Times New Roman"/>
          <w:sz w:val="24"/>
          <w:szCs w:val="24"/>
        </w:rPr>
        <w:t xml:space="preserve">в образовательной организации», 72 часа – 1 </w:t>
      </w:r>
      <w:r w:rsidR="0046683D" w:rsidRPr="00586CC4">
        <w:rPr>
          <w:rFonts w:ascii="Times New Roman" w:hAnsi="Times New Roman"/>
          <w:sz w:val="24"/>
          <w:szCs w:val="24"/>
        </w:rPr>
        <w:t>социальный педагог.</w:t>
      </w:r>
    </w:p>
    <w:p w:rsidR="0046683D" w:rsidRPr="00586CC4" w:rsidRDefault="0046683D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 xml:space="preserve">«Профилактика </w:t>
      </w:r>
      <w:proofErr w:type="spellStart"/>
      <w:r w:rsidRPr="00586CC4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586CC4">
        <w:rPr>
          <w:rFonts w:ascii="Times New Roman" w:hAnsi="Times New Roman"/>
          <w:sz w:val="24"/>
          <w:szCs w:val="24"/>
        </w:rPr>
        <w:t xml:space="preserve"> поведения школьников», 72 часа – 2 чел.</w:t>
      </w:r>
    </w:p>
    <w:p w:rsidR="0046683D" w:rsidRPr="00586CC4" w:rsidRDefault="0046683D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 xml:space="preserve">«Профессиональная деятельность педагога-библиотекаря в условиях школьного информационно-библиотечного центра», 72 часа – 1 </w:t>
      </w:r>
      <w:r w:rsidR="00414D17" w:rsidRPr="00586CC4">
        <w:rPr>
          <w:rFonts w:ascii="Times New Roman" w:hAnsi="Times New Roman"/>
          <w:sz w:val="24"/>
          <w:szCs w:val="24"/>
        </w:rPr>
        <w:t>педагог-библиотекарь.</w:t>
      </w:r>
    </w:p>
    <w:p w:rsidR="00414D17" w:rsidRPr="00586CC4" w:rsidRDefault="00414D17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>«ОБЖ в условиях ФГОС: организация и планирование учебной деятельности», 72 часа (1-инструктор по физической культуре).</w:t>
      </w:r>
    </w:p>
    <w:p w:rsidR="00414D17" w:rsidRPr="00586CC4" w:rsidRDefault="00414D17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 xml:space="preserve">Комплексное </w:t>
      </w:r>
      <w:proofErr w:type="spellStart"/>
      <w:r w:rsidRPr="00586CC4">
        <w:rPr>
          <w:rFonts w:ascii="Times New Roman" w:hAnsi="Times New Roman"/>
          <w:sz w:val="24"/>
          <w:szCs w:val="24"/>
        </w:rPr>
        <w:t>социально-психолого-педагогическое</w:t>
      </w:r>
      <w:proofErr w:type="spellEnd"/>
      <w:r w:rsidRPr="00586CC4">
        <w:rPr>
          <w:rFonts w:ascii="Times New Roman" w:hAnsi="Times New Roman"/>
          <w:sz w:val="24"/>
          <w:szCs w:val="24"/>
        </w:rPr>
        <w:t xml:space="preserve"> сопровождение несовершеннолетних, склонных к </w:t>
      </w:r>
      <w:proofErr w:type="spellStart"/>
      <w:r w:rsidRPr="00586CC4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586CC4">
        <w:rPr>
          <w:rFonts w:ascii="Times New Roman" w:hAnsi="Times New Roman"/>
          <w:sz w:val="24"/>
          <w:szCs w:val="24"/>
        </w:rPr>
        <w:t xml:space="preserve"> поведению, либо оказавшихся                                 в конфликте с законом, 72 часа.  (1-педагог-организатор).</w:t>
      </w:r>
    </w:p>
    <w:p w:rsidR="007B73BE" w:rsidRPr="00586CC4" w:rsidRDefault="008E7202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>Содержание и технологии воспитательной работы с подростками, 72 часа.</w:t>
      </w:r>
      <w:r w:rsidR="00414D17" w:rsidRPr="00586CC4">
        <w:rPr>
          <w:rFonts w:ascii="Times New Roman" w:hAnsi="Times New Roman"/>
          <w:sz w:val="24"/>
          <w:szCs w:val="24"/>
        </w:rPr>
        <w:t xml:space="preserve"> (2-воспитателя, 1-учитель-деффиктолог).</w:t>
      </w:r>
    </w:p>
    <w:p w:rsidR="00A64255" w:rsidRPr="00586CC4" w:rsidRDefault="00463B98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CC4">
        <w:rPr>
          <w:rFonts w:ascii="Times New Roman" w:hAnsi="Times New Roman"/>
          <w:sz w:val="24"/>
          <w:szCs w:val="24"/>
        </w:rPr>
        <w:t xml:space="preserve">Управление организацией: техники и стратегии современного менеджмента </w:t>
      </w:r>
      <w:r w:rsidR="00D601B8" w:rsidRPr="00586CC4">
        <w:rPr>
          <w:rFonts w:ascii="Times New Roman" w:hAnsi="Times New Roman"/>
          <w:sz w:val="24"/>
          <w:szCs w:val="24"/>
        </w:rPr>
        <w:t xml:space="preserve">                    </w:t>
      </w:r>
      <w:r w:rsidRPr="00586CC4">
        <w:rPr>
          <w:rFonts w:ascii="Times New Roman" w:hAnsi="Times New Roman"/>
          <w:sz w:val="24"/>
          <w:szCs w:val="24"/>
        </w:rPr>
        <w:t>(для руководителей школ), 72 часа.</w:t>
      </w:r>
      <w:r w:rsidR="00C8586F" w:rsidRPr="00586CC4">
        <w:rPr>
          <w:rFonts w:ascii="Times New Roman" w:hAnsi="Times New Roman"/>
          <w:sz w:val="24"/>
          <w:szCs w:val="24"/>
        </w:rPr>
        <w:t xml:space="preserve"> (</w:t>
      </w:r>
      <w:r w:rsidR="002726AC" w:rsidRPr="00586CC4">
        <w:rPr>
          <w:rFonts w:ascii="Times New Roman" w:hAnsi="Times New Roman"/>
          <w:sz w:val="24"/>
          <w:szCs w:val="24"/>
        </w:rPr>
        <w:t>2</w:t>
      </w:r>
      <w:r w:rsidR="00C8586F" w:rsidRPr="00586CC4">
        <w:rPr>
          <w:rFonts w:ascii="Times New Roman" w:hAnsi="Times New Roman"/>
          <w:sz w:val="24"/>
          <w:szCs w:val="24"/>
        </w:rPr>
        <w:t>- директор</w:t>
      </w:r>
      <w:r w:rsidR="002726AC" w:rsidRPr="00586CC4">
        <w:rPr>
          <w:rFonts w:ascii="Times New Roman" w:hAnsi="Times New Roman"/>
          <w:sz w:val="24"/>
          <w:szCs w:val="24"/>
        </w:rPr>
        <w:t>а</w:t>
      </w:r>
      <w:r w:rsidR="00C8586F" w:rsidRPr="00586CC4">
        <w:rPr>
          <w:rFonts w:ascii="Times New Roman" w:hAnsi="Times New Roman"/>
          <w:sz w:val="24"/>
          <w:szCs w:val="24"/>
        </w:rPr>
        <w:t>, 1- заместитель по ВР</w:t>
      </w:r>
      <w:proofErr w:type="gramEnd"/>
    </w:p>
    <w:p w:rsidR="00387CD6" w:rsidRPr="00586CC4" w:rsidRDefault="00524255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hAnsi="Times New Roman"/>
          <w:sz w:val="24"/>
          <w:szCs w:val="24"/>
        </w:rPr>
        <w:t xml:space="preserve">Медиация. Особенности применения медиации в образовательной организации, </w:t>
      </w:r>
      <w:r w:rsidR="00951049" w:rsidRPr="00586CC4">
        <w:rPr>
          <w:rFonts w:ascii="Times New Roman" w:hAnsi="Times New Roman"/>
          <w:sz w:val="24"/>
          <w:szCs w:val="24"/>
        </w:rPr>
        <w:t xml:space="preserve">                         </w:t>
      </w:r>
      <w:r w:rsidRPr="00586CC4">
        <w:rPr>
          <w:rFonts w:ascii="Times New Roman" w:hAnsi="Times New Roman"/>
          <w:sz w:val="24"/>
          <w:szCs w:val="24"/>
        </w:rPr>
        <w:t>72 час</w:t>
      </w:r>
      <w:r w:rsidR="00951049" w:rsidRPr="00586CC4">
        <w:rPr>
          <w:rFonts w:ascii="Times New Roman" w:hAnsi="Times New Roman"/>
          <w:sz w:val="24"/>
          <w:szCs w:val="24"/>
        </w:rPr>
        <w:t>а</w:t>
      </w:r>
      <w:r w:rsidRPr="00586CC4">
        <w:rPr>
          <w:rFonts w:ascii="Times New Roman" w:hAnsi="Times New Roman"/>
          <w:sz w:val="24"/>
          <w:szCs w:val="24"/>
        </w:rPr>
        <w:t>.</w:t>
      </w:r>
      <w:r w:rsidR="00586CC4" w:rsidRPr="00586CC4">
        <w:rPr>
          <w:rFonts w:ascii="Times New Roman" w:hAnsi="Times New Roman"/>
          <w:sz w:val="24"/>
          <w:szCs w:val="24"/>
        </w:rPr>
        <w:t xml:space="preserve"> (1-заместитель по ВР, 1-воспитатель).</w:t>
      </w:r>
    </w:p>
    <w:p w:rsidR="00586CC4" w:rsidRPr="00586CC4" w:rsidRDefault="00586CC4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eastAsia="Calibri" w:hAnsi="Times New Roman"/>
          <w:sz w:val="24"/>
          <w:szCs w:val="24"/>
        </w:rPr>
        <w:t>Деятельность заместителя директора по воспитательной работе при реализации ФГОС, 80 ч. (1-заместитель по ВР).</w:t>
      </w:r>
    </w:p>
    <w:p w:rsidR="00586CC4" w:rsidRPr="00586CC4" w:rsidRDefault="00586CC4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eastAsia="Calibri" w:hAnsi="Times New Roman"/>
          <w:sz w:val="24"/>
          <w:szCs w:val="24"/>
        </w:rPr>
        <w:t>Психологические компетентности специалистов, работающих с детьми-сиротами, 72 ч. (1-социальный педагог центра ППС).</w:t>
      </w:r>
    </w:p>
    <w:p w:rsidR="00586CC4" w:rsidRPr="00586CC4" w:rsidRDefault="00586CC4" w:rsidP="003C1FA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CC4">
        <w:rPr>
          <w:rFonts w:ascii="Times New Roman" w:eastAsia="Calibri" w:hAnsi="Times New Roman"/>
          <w:sz w:val="24"/>
          <w:szCs w:val="24"/>
        </w:rPr>
        <w:t>Технологии, способы и методы деятельности специалистов детского дома, 72 ч. (1-педагог-психолог).</w:t>
      </w:r>
    </w:p>
    <w:p w:rsidR="00D3017B" w:rsidRPr="00227DDF" w:rsidRDefault="00D3017B" w:rsidP="000B3BD3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227DDF">
        <w:rPr>
          <w:rFonts w:cs="Times New Roman"/>
          <w:b/>
          <w:sz w:val="24"/>
          <w:szCs w:val="24"/>
        </w:rPr>
        <w:t>Курсы в КГКУ «Ц</w:t>
      </w:r>
      <w:r w:rsidR="00227DDF" w:rsidRPr="00227DDF">
        <w:rPr>
          <w:rFonts w:cs="Times New Roman"/>
          <w:b/>
          <w:sz w:val="24"/>
          <w:szCs w:val="24"/>
        </w:rPr>
        <w:t>ентр семейных форм воспитания»:</w:t>
      </w:r>
    </w:p>
    <w:p w:rsidR="00D3017B" w:rsidRPr="001F5C09" w:rsidRDefault="00D3017B" w:rsidP="000B3BD3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1F5C09">
        <w:rPr>
          <w:rFonts w:cs="Times New Roman"/>
          <w:sz w:val="24"/>
          <w:szCs w:val="24"/>
        </w:rPr>
        <w:t>Программа подготовки лиц, желающих принять на воспитание в свою семью ребенка, оставшегося без попечения родителей, на территории РФ</w:t>
      </w:r>
      <w:r>
        <w:rPr>
          <w:rFonts w:cs="Times New Roman"/>
          <w:sz w:val="24"/>
          <w:szCs w:val="24"/>
        </w:rPr>
        <w:t xml:space="preserve">, </w:t>
      </w:r>
      <w:r w:rsidRPr="00D3017B">
        <w:rPr>
          <w:rFonts w:eastAsia="Times New Roman" w:cs="Times New Roman"/>
          <w:sz w:val="24"/>
          <w:szCs w:val="24"/>
          <w:lang w:eastAsia="ru-RU"/>
        </w:rPr>
        <w:t>72 часа.</w:t>
      </w:r>
    </w:p>
    <w:p w:rsidR="00591DE3" w:rsidRPr="00BB4EF2" w:rsidRDefault="00591DE3" w:rsidP="000B3BD3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BB4EF2">
        <w:rPr>
          <w:sz w:val="24"/>
          <w:szCs w:val="24"/>
        </w:rPr>
        <w:t>В 201</w:t>
      </w:r>
      <w:r w:rsidR="00D459E7" w:rsidRPr="00BB4EF2">
        <w:rPr>
          <w:sz w:val="24"/>
          <w:szCs w:val="24"/>
        </w:rPr>
        <w:t xml:space="preserve">7 </w:t>
      </w:r>
      <w:r w:rsidR="00871B33">
        <w:rPr>
          <w:sz w:val="24"/>
          <w:szCs w:val="24"/>
        </w:rPr>
        <w:t xml:space="preserve">-2018 </w:t>
      </w:r>
      <w:proofErr w:type="spellStart"/>
      <w:r w:rsidR="00871B33">
        <w:rPr>
          <w:sz w:val="24"/>
          <w:szCs w:val="24"/>
        </w:rPr>
        <w:t>уч</w:t>
      </w:r>
      <w:proofErr w:type="spellEnd"/>
      <w:r w:rsidR="00871B33">
        <w:rPr>
          <w:sz w:val="24"/>
          <w:szCs w:val="24"/>
        </w:rPr>
        <w:t xml:space="preserve">. </w:t>
      </w:r>
      <w:r w:rsidRPr="00BB4EF2">
        <w:rPr>
          <w:sz w:val="24"/>
          <w:szCs w:val="24"/>
        </w:rPr>
        <w:t>году директор КГКУ «Сосновоборский детский дом» продолжает научную деятельность по подготовке кандидатской диссертации (аспирантура ФГБОУ ВПО «Красноярский государственный педагогический у</w:t>
      </w:r>
      <w:r w:rsidR="006E60EF" w:rsidRPr="00BB4EF2">
        <w:rPr>
          <w:sz w:val="24"/>
          <w:szCs w:val="24"/>
        </w:rPr>
        <w:t>ниверситет им. В.П. Астафьева»)</w:t>
      </w:r>
      <w:r w:rsidR="00BB4EF2">
        <w:rPr>
          <w:sz w:val="24"/>
          <w:szCs w:val="24"/>
        </w:rPr>
        <w:t xml:space="preserve">                         </w:t>
      </w:r>
      <w:r w:rsidR="006E60EF" w:rsidRPr="00BB4EF2">
        <w:rPr>
          <w:sz w:val="24"/>
          <w:szCs w:val="24"/>
        </w:rPr>
        <w:t xml:space="preserve"> </w:t>
      </w:r>
      <w:r w:rsidR="00BB4EF2">
        <w:rPr>
          <w:sz w:val="24"/>
          <w:szCs w:val="24"/>
        </w:rPr>
        <w:t xml:space="preserve">и </w:t>
      </w:r>
      <w:r w:rsidR="00FA4D15">
        <w:rPr>
          <w:sz w:val="24"/>
          <w:szCs w:val="24"/>
        </w:rPr>
        <w:t>5</w:t>
      </w:r>
      <w:r w:rsidRPr="00BB4EF2">
        <w:rPr>
          <w:sz w:val="24"/>
          <w:szCs w:val="24"/>
        </w:rPr>
        <w:t xml:space="preserve"> специалист</w:t>
      </w:r>
      <w:r w:rsidR="00FA4D15">
        <w:rPr>
          <w:sz w:val="24"/>
          <w:szCs w:val="24"/>
        </w:rPr>
        <w:t>ов</w:t>
      </w:r>
      <w:r w:rsidRPr="00BB4EF2">
        <w:rPr>
          <w:sz w:val="24"/>
          <w:szCs w:val="24"/>
        </w:rPr>
        <w:t xml:space="preserve"> </w:t>
      </w:r>
      <w:r w:rsidR="008E7614">
        <w:rPr>
          <w:sz w:val="24"/>
          <w:szCs w:val="24"/>
        </w:rPr>
        <w:t xml:space="preserve"> </w:t>
      </w:r>
      <w:r w:rsidR="008E7614" w:rsidRPr="00F00EE2">
        <w:rPr>
          <w:sz w:val="24"/>
          <w:szCs w:val="24"/>
        </w:rPr>
        <w:t>(</w:t>
      </w:r>
      <w:r w:rsidR="00F00EE2" w:rsidRPr="00F00EE2">
        <w:rPr>
          <w:sz w:val="24"/>
          <w:szCs w:val="24"/>
        </w:rPr>
        <w:t xml:space="preserve">КГКУ «Сосновоборский детский дом – 1 человек, КГКУ «Емельяновский детский дом»  </w:t>
      </w:r>
      <w:r w:rsidR="00F00EE2">
        <w:rPr>
          <w:sz w:val="24"/>
          <w:szCs w:val="24"/>
        </w:rPr>
        <w:t>-</w:t>
      </w:r>
      <w:r w:rsidR="00F00EE2" w:rsidRPr="00F00EE2">
        <w:rPr>
          <w:sz w:val="24"/>
          <w:szCs w:val="24"/>
        </w:rPr>
        <w:t xml:space="preserve"> 4 человека</w:t>
      </w:r>
      <w:r w:rsidR="008E7614" w:rsidRPr="00F00EE2">
        <w:rPr>
          <w:sz w:val="24"/>
          <w:szCs w:val="24"/>
        </w:rPr>
        <w:t xml:space="preserve">) </w:t>
      </w:r>
      <w:r w:rsidRPr="00F00EE2">
        <w:rPr>
          <w:sz w:val="24"/>
          <w:szCs w:val="24"/>
        </w:rPr>
        <w:t>продолжа</w:t>
      </w:r>
      <w:r w:rsidR="00FA4D15" w:rsidRPr="00F00EE2">
        <w:rPr>
          <w:sz w:val="24"/>
          <w:szCs w:val="24"/>
        </w:rPr>
        <w:t>ю</w:t>
      </w:r>
      <w:r w:rsidRPr="00F00EE2">
        <w:rPr>
          <w:sz w:val="24"/>
          <w:szCs w:val="24"/>
        </w:rPr>
        <w:t>т обучение в магистратуре ФГ</w:t>
      </w:r>
      <w:r w:rsidR="00BB4EF2" w:rsidRPr="00F00EE2">
        <w:rPr>
          <w:sz w:val="24"/>
          <w:szCs w:val="24"/>
        </w:rPr>
        <w:t>Б</w:t>
      </w:r>
      <w:r w:rsidRPr="00F00EE2">
        <w:rPr>
          <w:sz w:val="24"/>
          <w:szCs w:val="24"/>
        </w:rPr>
        <w:t>ОУ В</w:t>
      </w:r>
      <w:r w:rsidR="00BB4EF2" w:rsidRPr="00F00EE2">
        <w:rPr>
          <w:sz w:val="24"/>
          <w:szCs w:val="24"/>
        </w:rPr>
        <w:t>П</w:t>
      </w:r>
      <w:r w:rsidRPr="00F00EE2">
        <w:rPr>
          <w:sz w:val="24"/>
          <w:szCs w:val="24"/>
        </w:rPr>
        <w:t>О «</w:t>
      </w:r>
      <w:r w:rsidR="00BB4EF2" w:rsidRPr="00F00EE2">
        <w:rPr>
          <w:sz w:val="24"/>
          <w:szCs w:val="24"/>
        </w:rPr>
        <w:t>Красноярский государственный педагогический</w:t>
      </w:r>
      <w:r w:rsidR="00BB4EF2">
        <w:rPr>
          <w:sz w:val="24"/>
          <w:szCs w:val="24"/>
        </w:rPr>
        <w:t xml:space="preserve"> университет </w:t>
      </w:r>
      <w:r w:rsidR="0095283E">
        <w:rPr>
          <w:sz w:val="24"/>
          <w:szCs w:val="24"/>
        </w:rPr>
        <w:t xml:space="preserve">                                    </w:t>
      </w:r>
      <w:r w:rsidR="00BB4EF2" w:rsidRPr="00BB4EF2">
        <w:rPr>
          <w:sz w:val="24"/>
          <w:szCs w:val="24"/>
        </w:rPr>
        <w:t>им. В.П. Астафьева»</w:t>
      </w:r>
      <w:r w:rsidRPr="00BB4EF2">
        <w:rPr>
          <w:sz w:val="24"/>
          <w:szCs w:val="24"/>
        </w:rPr>
        <w:t xml:space="preserve">. </w:t>
      </w:r>
      <w:proofErr w:type="gramEnd"/>
    </w:p>
    <w:p w:rsidR="00D519AC" w:rsidRPr="008E7614" w:rsidRDefault="00591DE3" w:rsidP="000B3BD3">
      <w:pPr>
        <w:spacing w:line="276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8E7614">
        <w:rPr>
          <w:rFonts w:eastAsia="Times New Roman" w:cs="Times New Roman"/>
          <w:sz w:val="24"/>
          <w:szCs w:val="24"/>
        </w:rPr>
        <w:t xml:space="preserve">На </w:t>
      </w:r>
      <w:r w:rsidRPr="008E7614">
        <w:rPr>
          <w:rFonts w:eastAsia="Times New Roman" w:cs="Times New Roman"/>
          <w:i/>
          <w:sz w:val="24"/>
          <w:szCs w:val="24"/>
        </w:rPr>
        <w:t>01.0</w:t>
      </w:r>
      <w:r w:rsidR="00871B33">
        <w:rPr>
          <w:rFonts w:eastAsia="Times New Roman" w:cs="Times New Roman"/>
          <w:i/>
          <w:sz w:val="24"/>
          <w:szCs w:val="24"/>
        </w:rPr>
        <w:t>6</w:t>
      </w:r>
      <w:r w:rsidRPr="008E7614">
        <w:rPr>
          <w:rFonts w:eastAsia="Times New Roman" w:cs="Times New Roman"/>
          <w:i/>
          <w:sz w:val="24"/>
          <w:szCs w:val="24"/>
        </w:rPr>
        <w:t>.201</w:t>
      </w:r>
      <w:r w:rsidR="00D459E7" w:rsidRPr="008E7614">
        <w:rPr>
          <w:rFonts w:eastAsia="Times New Roman" w:cs="Times New Roman"/>
          <w:i/>
          <w:sz w:val="24"/>
          <w:szCs w:val="24"/>
        </w:rPr>
        <w:t xml:space="preserve">8 </w:t>
      </w:r>
      <w:r w:rsidRPr="008E7614">
        <w:rPr>
          <w:rFonts w:eastAsia="Times New Roman" w:cs="Times New Roman"/>
          <w:i/>
          <w:sz w:val="24"/>
          <w:szCs w:val="24"/>
        </w:rPr>
        <w:t>г.</w:t>
      </w:r>
      <w:r w:rsidRPr="008E7614">
        <w:rPr>
          <w:rFonts w:eastAsia="Times New Roman" w:cs="Times New Roman"/>
          <w:sz w:val="24"/>
          <w:szCs w:val="24"/>
        </w:rPr>
        <w:t xml:space="preserve"> в банке данных зафиксировано </w:t>
      </w:r>
      <w:r w:rsidR="00C62D16" w:rsidRPr="008E7614">
        <w:rPr>
          <w:rFonts w:eastAsia="Times New Roman" w:cs="Times New Roman"/>
          <w:sz w:val="24"/>
          <w:szCs w:val="24"/>
        </w:rPr>
        <w:t>12</w:t>
      </w:r>
      <w:r w:rsidR="00871B33">
        <w:rPr>
          <w:rFonts w:eastAsia="Times New Roman" w:cs="Times New Roman"/>
          <w:sz w:val="24"/>
          <w:szCs w:val="24"/>
        </w:rPr>
        <w:t>4</w:t>
      </w:r>
      <w:r w:rsidRPr="008E7614">
        <w:rPr>
          <w:rFonts w:eastAsia="Times New Roman" w:cs="Times New Roman"/>
          <w:sz w:val="24"/>
          <w:szCs w:val="24"/>
        </w:rPr>
        <w:t xml:space="preserve"> педагог</w:t>
      </w:r>
      <w:r w:rsidR="00C62D16" w:rsidRPr="008E7614">
        <w:rPr>
          <w:rFonts w:eastAsia="Times New Roman" w:cs="Times New Roman"/>
          <w:sz w:val="24"/>
          <w:szCs w:val="24"/>
        </w:rPr>
        <w:t>а</w:t>
      </w:r>
      <w:r w:rsidRPr="008E7614">
        <w:rPr>
          <w:rFonts w:eastAsia="Times New Roman" w:cs="Times New Roman"/>
          <w:sz w:val="24"/>
          <w:szCs w:val="24"/>
        </w:rPr>
        <w:t>.</w:t>
      </w:r>
      <w:r w:rsidR="00D459E7" w:rsidRPr="008E7614">
        <w:rPr>
          <w:rFonts w:eastAsia="Times New Roman" w:cs="Times New Roman"/>
          <w:sz w:val="24"/>
          <w:szCs w:val="24"/>
        </w:rPr>
        <w:t xml:space="preserve"> </w:t>
      </w:r>
    </w:p>
    <w:p w:rsidR="00591DE3" w:rsidRPr="00D519AC" w:rsidRDefault="00591DE3" w:rsidP="000B3BD3">
      <w:pPr>
        <w:spacing w:line="276" w:lineRule="auto"/>
        <w:ind w:firstLine="708"/>
        <w:contextualSpacing/>
        <w:jc w:val="both"/>
        <w:rPr>
          <w:rFonts w:eastAsia="Times New Roman" w:cs="Times New Roman"/>
          <w:b/>
          <w:i/>
          <w:sz w:val="24"/>
          <w:szCs w:val="24"/>
        </w:rPr>
      </w:pPr>
      <w:r w:rsidRPr="00D519AC">
        <w:rPr>
          <w:rFonts w:eastAsia="Times New Roman" w:cs="Times New Roman"/>
          <w:b/>
          <w:i/>
          <w:sz w:val="24"/>
          <w:szCs w:val="24"/>
        </w:rPr>
        <w:t>Всего в течение 201</w:t>
      </w:r>
      <w:r w:rsidR="00D459E7" w:rsidRPr="00D519AC">
        <w:rPr>
          <w:rFonts w:eastAsia="Times New Roman" w:cs="Times New Roman"/>
          <w:b/>
          <w:i/>
          <w:sz w:val="24"/>
          <w:szCs w:val="24"/>
        </w:rPr>
        <w:t>7</w:t>
      </w:r>
      <w:r w:rsidR="00871B33">
        <w:rPr>
          <w:rFonts w:eastAsia="Times New Roman" w:cs="Times New Roman"/>
          <w:b/>
          <w:i/>
          <w:sz w:val="24"/>
          <w:szCs w:val="24"/>
        </w:rPr>
        <w:t xml:space="preserve">-2018 </w:t>
      </w:r>
      <w:proofErr w:type="spellStart"/>
      <w:r w:rsidR="00871B33">
        <w:rPr>
          <w:rFonts w:eastAsia="Times New Roman" w:cs="Times New Roman"/>
          <w:b/>
          <w:i/>
          <w:sz w:val="24"/>
          <w:szCs w:val="24"/>
        </w:rPr>
        <w:t>уч</w:t>
      </w:r>
      <w:proofErr w:type="spellEnd"/>
      <w:r w:rsidR="00871B33">
        <w:rPr>
          <w:rFonts w:eastAsia="Times New Roman" w:cs="Times New Roman"/>
          <w:b/>
          <w:i/>
          <w:sz w:val="24"/>
          <w:szCs w:val="24"/>
        </w:rPr>
        <w:t>.</w:t>
      </w:r>
      <w:r w:rsidR="00D459E7" w:rsidRPr="00D519AC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D519AC">
        <w:rPr>
          <w:rFonts w:eastAsia="Times New Roman" w:cs="Times New Roman"/>
          <w:b/>
          <w:i/>
          <w:sz w:val="24"/>
          <w:szCs w:val="24"/>
        </w:rPr>
        <w:t xml:space="preserve">года </w:t>
      </w:r>
      <w:r w:rsidR="00925CBC">
        <w:rPr>
          <w:rFonts w:eastAsia="Times New Roman" w:cs="Times New Roman"/>
          <w:b/>
          <w:i/>
          <w:sz w:val="24"/>
          <w:szCs w:val="24"/>
        </w:rPr>
        <w:t>6</w:t>
      </w:r>
      <w:r w:rsidR="00871B33">
        <w:rPr>
          <w:rFonts w:eastAsia="Times New Roman" w:cs="Times New Roman"/>
          <w:b/>
          <w:i/>
          <w:sz w:val="24"/>
          <w:szCs w:val="24"/>
        </w:rPr>
        <w:t>3</w:t>
      </w:r>
      <w:r w:rsidR="00925CBC">
        <w:rPr>
          <w:rFonts w:eastAsia="Times New Roman" w:cs="Times New Roman"/>
          <w:b/>
          <w:i/>
          <w:sz w:val="24"/>
          <w:szCs w:val="24"/>
        </w:rPr>
        <w:t xml:space="preserve"> чел. (51%) </w:t>
      </w:r>
      <w:r w:rsidRPr="00D519AC">
        <w:rPr>
          <w:rFonts w:eastAsia="Times New Roman" w:cs="Times New Roman"/>
          <w:b/>
          <w:i/>
          <w:sz w:val="24"/>
          <w:szCs w:val="24"/>
        </w:rPr>
        <w:t>прошли профессиональную переподготовку и обучение на курсах повышения квалификации.</w:t>
      </w:r>
    </w:p>
    <w:p w:rsidR="00F608CC" w:rsidRPr="0053039F" w:rsidRDefault="00F608CC" w:rsidP="000B3BD3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29">
        <w:rPr>
          <w:rFonts w:eastAsia="Times New Roman" w:cs="Times New Roman"/>
          <w:sz w:val="24"/>
          <w:szCs w:val="24"/>
          <w:lang w:eastAsia="ru-RU"/>
        </w:rPr>
        <w:t xml:space="preserve">Системное методическое сопровождение педагогов округа и планомерная работа экспертно-методического профессионального сообщества по экспертизе аттестационных материалов педагогов на соответствие административному регламенту, позволила </w:t>
      </w:r>
      <w:r w:rsidR="00035C26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="00871B3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53039F">
        <w:rPr>
          <w:rFonts w:eastAsia="Times New Roman" w:cs="Times New Roman"/>
          <w:sz w:val="24"/>
          <w:szCs w:val="24"/>
          <w:lang w:eastAsia="ru-RU"/>
        </w:rPr>
        <w:t xml:space="preserve"> 201</w:t>
      </w:r>
      <w:r w:rsidR="00D459E7">
        <w:rPr>
          <w:rFonts w:eastAsia="Times New Roman" w:cs="Times New Roman"/>
          <w:sz w:val="24"/>
          <w:szCs w:val="24"/>
          <w:lang w:eastAsia="ru-RU"/>
        </w:rPr>
        <w:t>7</w:t>
      </w:r>
      <w:r w:rsidR="00871B33">
        <w:rPr>
          <w:rFonts w:eastAsia="Times New Roman" w:cs="Times New Roman"/>
          <w:sz w:val="24"/>
          <w:szCs w:val="24"/>
          <w:lang w:eastAsia="ru-RU"/>
        </w:rPr>
        <w:t xml:space="preserve">-2018 </w:t>
      </w:r>
      <w:proofErr w:type="spellStart"/>
      <w:r w:rsidR="00871B33">
        <w:rPr>
          <w:rFonts w:eastAsia="Times New Roman" w:cs="Times New Roman"/>
          <w:sz w:val="24"/>
          <w:szCs w:val="24"/>
          <w:lang w:eastAsia="ru-RU"/>
        </w:rPr>
        <w:t>уч</w:t>
      </w:r>
      <w:proofErr w:type="spellEnd"/>
      <w:r w:rsidR="00871B3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3039F">
        <w:rPr>
          <w:rFonts w:eastAsia="Times New Roman" w:cs="Times New Roman"/>
          <w:sz w:val="24"/>
          <w:szCs w:val="24"/>
          <w:lang w:eastAsia="ru-RU"/>
        </w:rPr>
        <w:t xml:space="preserve"> года пройти процедуру аттестации: </w:t>
      </w:r>
    </w:p>
    <w:p w:rsidR="00F608CC" w:rsidRPr="00A10D84" w:rsidRDefault="00F608CC" w:rsidP="003C1FA9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0D84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A10D84">
        <w:rPr>
          <w:rFonts w:ascii="Times New Roman" w:hAnsi="Times New Roman"/>
          <w:sz w:val="24"/>
          <w:szCs w:val="24"/>
          <w:lang w:val="en-US"/>
        </w:rPr>
        <w:t>I</w:t>
      </w:r>
      <w:r w:rsidRPr="00A10D84">
        <w:rPr>
          <w:rFonts w:ascii="Times New Roman" w:hAnsi="Times New Roman"/>
          <w:sz w:val="24"/>
          <w:szCs w:val="24"/>
        </w:rPr>
        <w:t xml:space="preserve"> квалификационную категорию – </w:t>
      </w:r>
      <w:r w:rsidR="00982A96">
        <w:rPr>
          <w:rFonts w:ascii="Times New Roman" w:hAnsi="Times New Roman"/>
          <w:sz w:val="24"/>
          <w:szCs w:val="24"/>
        </w:rPr>
        <w:t>15,3</w:t>
      </w:r>
      <w:r w:rsidRPr="00A10D84">
        <w:rPr>
          <w:rFonts w:ascii="Times New Roman" w:hAnsi="Times New Roman"/>
          <w:sz w:val="24"/>
          <w:szCs w:val="24"/>
        </w:rPr>
        <w:t xml:space="preserve"> %</w:t>
      </w:r>
      <w:r w:rsidR="00A10D84" w:rsidRPr="00A10D84">
        <w:rPr>
          <w:rFonts w:ascii="Times New Roman" w:hAnsi="Times New Roman"/>
          <w:sz w:val="24"/>
          <w:szCs w:val="24"/>
        </w:rPr>
        <w:t xml:space="preserve"> педагогов округа;</w:t>
      </w:r>
    </w:p>
    <w:p w:rsidR="00F608CC" w:rsidRPr="00A10D84" w:rsidRDefault="00F608CC" w:rsidP="003C1FA9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0D84">
        <w:rPr>
          <w:rFonts w:ascii="Times New Roman" w:hAnsi="Times New Roman"/>
          <w:sz w:val="24"/>
          <w:szCs w:val="24"/>
        </w:rPr>
        <w:t xml:space="preserve">на высшую квалификационную категорию – </w:t>
      </w:r>
      <w:r w:rsidR="00982A96">
        <w:rPr>
          <w:rFonts w:ascii="Times New Roman" w:hAnsi="Times New Roman"/>
          <w:sz w:val="24"/>
          <w:szCs w:val="24"/>
        </w:rPr>
        <w:t>3,2</w:t>
      </w:r>
      <w:r w:rsidRPr="00A10D84">
        <w:rPr>
          <w:rFonts w:ascii="Times New Roman" w:hAnsi="Times New Roman"/>
          <w:sz w:val="24"/>
          <w:szCs w:val="24"/>
        </w:rPr>
        <w:t xml:space="preserve"> %  педагогов округа.</w:t>
      </w:r>
    </w:p>
    <w:p w:rsidR="00003212" w:rsidRDefault="00003212" w:rsidP="00003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22D07" w:rsidRPr="002E1227" w:rsidRDefault="00D5230B" w:rsidP="0000321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227">
        <w:rPr>
          <w:rFonts w:ascii="Times New Roman" w:hAnsi="Times New Roman"/>
          <w:sz w:val="24"/>
          <w:szCs w:val="24"/>
        </w:rPr>
        <w:t>В 2017</w:t>
      </w:r>
      <w:r w:rsidR="003C1FA9">
        <w:rPr>
          <w:rFonts w:ascii="Times New Roman" w:hAnsi="Times New Roman"/>
          <w:sz w:val="24"/>
          <w:szCs w:val="24"/>
        </w:rPr>
        <w:t>-</w:t>
      </w:r>
      <w:r w:rsidR="00D22D07" w:rsidRPr="002E1227">
        <w:rPr>
          <w:rFonts w:ascii="Times New Roman" w:hAnsi="Times New Roman"/>
          <w:sz w:val="24"/>
          <w:szCs w:val="24"/>
        </w:rPr>
        <w:t xml:space="preserve"> </w:t>
      </w:r>
      <w:r w:rsidR="00982A96">
        <w:rPr>
          <w:rFonts w:ascii="Times New Roman" w:hAnsi="Times New Roman"/>
          <w:sz w:val="24"/>
          <w:szCs w:val="24"/>
        </w:rPr>
        <w:t xml:space="preserve">2018 </w:t>
      </w:r>
      <w:proofErr w:type="spellStart"/>
      <w:r w:rsidR="00982A96">
        <w:rPr>
          <w:rFonts w:ascii="Times New Roman" w:hAnsi="Times New Roman"/>
          <w:sz w:val="24"/>
          <w:szCs w:val="24"/>
        </w:rPr>
        <w:t>уч</w:t>
      </w:r>
      <w:proofErr w:type="spellEnd"/>
      <w:r w:rsidR="00982A96">
        <w:rPr>
          <w:rFonts w:ascii="Times New Roman" w:hAnsi="Times New Roman"/>
          <w:sz w:val="24"/>
          <w:szCs w:val="24"/>
        </w:rPr>
        <w:t xml:space="preserve">. </w:t>
      </w:r>
      <w:r w:rsidR="00D22D07" w:rsidRPr="002E1227">
        <w:rPr>
          <w:rFonts w:ascii="Times New Roman" w:hAnsi="Times New Roman"/>
          <w:sz w:val="24"/>
          <w:szCs w:val="24"/>
        </w:rPr>
        <w:t xml:space="preserve">году педагоги приняли участие в профессиональных конкурсах: </w:t>
      </w:r>
    </w:p>
    <w:p w:rsidR="00D3017B" w:rsidRPr="003C1FA9" w:rsidRDefault="00D22D07" w:rsidP="000B3BD3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C1FA9">
        <w:rPr>
          <w:rFonts w:cs="Times New Roman"/>
          <w:b/>
          <w:sz w:val="24"/>
          <w:szCs w:val="24"/>
        </w:rPr>
        <w:t>Международные и всероссийские конкурсы: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BF584B">
        <w:rPr>
          <w:rFonts w:ascii="Times New Roman" w:eastAsiaTheme="minorEastAsia" w:hAnsi="Times New Roman"/>
          <w:color w:val="000000" w:themeColor="text1"/>
          <w:sz w:val="24"/>
          <w:szCs w:val="24"/>
        </w:rPr>
        <w:t>Фестиваль педагогических практик г</w:t>
      </w:r>
      <w:proofErr w:type="gramStart"/>
      <w:r w:rsidRPr="00BF584B">
        <w:rPr>
          <w:rFonts w:ascii="Times New Roman" w:eastAsiaTheme="minorEastAsia" w:hAnsi="Times New Roman"/>
          <w:color w:val="000000" w:themeColor="text1"/>
          <w:sz w:val="24"/>
          <w:szCs w:val="24"/>
        </w:rPr>
        <w:t>.А</w:t>
      </w:r>
      <w:proofErr w:type="gramEnd"/>
      <w:r w:rsidRPr="00BF584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чинск «Современные технологии дополнительного образования воспитанников краевых государственных казенных учреждений для детей-сирот и детей, оставшихся без попечения родителей» - 2 площадка. «Дополнительные общеобразовательные программы: новое время – новые подходы». Тема: «Мониторинг социальных компетентностей в программе дополнительного </w:t>
      </w:r>
      <w:r w:rsidRPr="00003212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образования детского дома. На примере гражданско-правовой компетенции». – 3 чел. 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z w:val="24"/>
          <w:szCs w:val="24"/>
          <w:lang w:val="en-US"/>
        </w:rPr>
        <w:t>PERSPEKTIVA</w:t>
      </w:r>
      <w:r w:rsidRPr="00003212">
        <w:rPr>
          <w:rFonts w:ascii="Times New Roman" w:hAnsi="Times New Roman"/>
          <w:sz w:val="24"/>
          <w:szCs w:val="24"/>
        </w:rPr>
        <w:t xml:space="preserve"> </w:t>
      </w:r>
      <w:r w:rsidRPr="00003212">
        <w:rPr>
          <w:rFonts w:ascii="Times New Roman" w:hAnsi="Times New Roman"/>
          <w:sz w:val="24"/>
          <w:szCs w:val="24"/>
          <w:lang w:val="en-US"/>
        </w:rPr>
        <w:t>PLUS</w:t>
      </w:r>
      <w:r w:rsidRPr="00003212">
        <w:rPr>
          <w:rFonts w:ascii="Times New Roman" w:hAnsi="Times New Roman"/>
          <w:sz w:val="24"/>
          <w:szCs w:val="24"/>
        </w:rPr>
        <w:t xml:space="preserve"> - Международный конкурс учебно-методических разработок воспитателей «Методическая копилка воспитателя». Диплом -3 место. Чехия,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pacing w:val="-20"/>
          <w:sz w:val="24"/>
          <w:szCs w:val="24"/>
        </w:rPr>
      </w:pPr>
      <w:r w:rsidRPr="00003212">
        <w:rPr>
          <w:rFonts w:ascii="Times New Roman" w:hAnsi="Times New Roman"/>
          <w:spacing w:val="-20"/>
          <w:sz w:val="24"/>
          <w:szCs w:val="24"/>
        </w:rPr>
        <w:t xml:space="preserve"> Общероссийский дистанционный конкурс – ИМЦ «Алые паруса» РФ, номинация «Новые педагогические идеи», Программа для развития эмоционально-волевой и познавательной сферы для детей с  ЗПР «Лесенка роста», диплом </w:t>
      </w:r>
      <w:r w:rsidRPr="00003212">
        <w:rPr>
          <w:rFonts w:ascii="Times New Roman" w:hAnsi="Times New Roman"/>
          <w:spacing w:val="-20"/>
          <w:sz w:val="24"/>
          <w:szCs w:val="24"/>
          <w:lang w:val="en-US"/>
        </w:rPr>
        <w:t>III</w:t>
      </w:r>
      <w:r w:rsidRPr="00003212">
        <w:rPr>
          <w:rFonts w:ascii="Times New Roman" w:hAnsi="Times New Roman"/>
          <w:spacing w:val="-20"/>
          <w:sz w:val="24"/>
          <w:szCs w:val="24"/>
        </w:rPr>
        <w:t xml:space="preserve"> степени,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pacing w:val="-20"/>
          <w:sz w:val="24"/>
          <w:szCs w:val="24"/>
        </w:rPr>
      </w:pPr>
      <w:r w:rsidRPr="00003212">
        <w:rPr>
          <w:rFonts w:ascii="Times New Roman" w:hAnsi="Times New Roman"/>
          <w:spacing w:val="-20"/>
          <w:sz w:val="24"/>
          <w:szCs w:val="24"/>
        </w:rPr>
        <w:t>МАУНЕД «МАГИСТР» Всероссийский дистанционный конкурс «Педагогическое мастерство». Конспект воспитательного занятия «Дружба, и что мешает нам дружить?»,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pacing w:val="-20"/>
          <w:sz w:val="24"/>
          <w:szCs w:val="24"/>
        </w:rPr>
        <w:t xml:space="preserve">МАУНЕД «МАГИСТР» </w:t>
      </w:r>
      <w:r w:rsidRPr="00003212">
        <w:rPr>
          <w:rFonts w:ascii="Times New Roman" w:hAnsi="Times New Roman"/>
          <w:sz w:val="24"/>
          <w:szCs w:val="24"/>
        </w:rPr>
        <w:t>Всероссийский дистанционный конкурс «Сила России - в единстве народа» номинация: разработка занятия – диплом лауреата,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z w:val="24"/>
          <w:szCs w:val="24"/>
        </w:rPr>
        <w:t xml:space="preserve"> Всероссийское тестирование «Радуга талантов ноябрь 2017» номинация: «Основы педагогического мастерства», Диплом 2 место,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z w:val="24"/>
          <w:szCs w:val="24"/>
        </w:rPr>
        <w:t>Международная конференция «Опыт применения перспективных технологий и методов в практике современного образования» проводимой на портале « Солнечный свет» (сертификат участника),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z w:val="24"/>
          <w:szCs w:val="24"/>
        </w:rPr>
        <w:t>Всероссийский профессиональный фестиваль «Педагог года – 2017» г. Москва, диплом победителя в номинации «Коррекционная педагогика»,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z w:val="24"/>
          <w:szCs w:val="24"/>
        </w:rPr>
        <w:t xml:space="preserve">Сертификат Международного педагогического портала «Солнечный свет» за участие в деятельности жюри, профессиональная помощь в оценивании работ , 1 чел. 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z w:val="24"/>
          <w:szCs w:val="24"/>
        </w:rPr>
        <w:t>Всероссийский конкурс «Педагогическое мастерство» МАУНЕД «Магистр»,  диплом 3 степени, 1 чел.</w:t>
      </w:r>
    </w:p>
    <w:p w:rsidR="00003212" w:rsidRPr="00003212" w:rsidRDefault="00003212" w:rsidP="003C1FA9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Всероссийская программа по развитию системы ранней профориентации «</w:t>
      </w:r>
      <w:proofErr w:type="spellStart"/>
      <w:proofErr w:type="gramStart"/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proofErr w:type="gramEnd"/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асобой</w:t>
      </w:r>
      <w:proofErr w:type="spellEnd"/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совместно с УМЦ «Параллель Знаний» серия </w:t>
      </w:r>
      <w:proofErr w:type="spellStart"/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онлайн-занятий</w:t>
      </w:r>
      <w:proofErr w:type="spellEnd"/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«Незаурядный Инструктаж 2.0»,  </w:t>
      </w:r>
      <w:r w:rsidRPr="0000321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диплом об окончании </w:t>
      </w:r>
      <w:proofErr w:type="spellStart"/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онлайн-программы</w:t>
      </w:r>
      <w:proofErr w:type="spellEnd"/>
      <w:r w:rsidRPr="00003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 чел.</w:t>
      </w:r>
    </w:p>
    <w:p w:rsidR="00003212" w:rsidRPr="00003212" w:rsidRDefault="00003212" w:rsidP="003C1FA9">
      <w:pPr>
        <w:pStyle w:val="11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212">
        <w:rPr>
          <w:rFonts w:ascii="Times New Roman" w:hAnsi="Times New Roman"/>
          <w:bCs/>
          <w:color w:val="000000"/>
          <w:sz w:val="24"/>
          <w:szCs w:val="24"/>
        </w:rPr>
        <w:t xml:space="preserve">Всероссийский конкурс </w:t>
      </w:r>
      <w:proofErr w:type="spellStart"/>
      <w:r w:rsidRPr="00003212">
        <w:rPr>
          <w:rFonts w:ascii="Times New Roman" w:hAnsi="Times New Roman"/>
          <w:bCs/>
          <w:color w:val="000000"/>
          <w:sz w:val="24"/>
          <w:szCs w:val="24"/>
        </w:rPr>
        <w:t>Маунед</w:t>
      </w:r>
      <w:proofErr w:type="spellEnd"/>
      <w:r w:rsidRPr="00003212">
        <w:rPr>
          <w:rFonts w:ascii="Times New Roman" w:hAnsi="Times New Roman"/>
          <w:bCs/>
          <w:color w:val="000000"/>
          <w:sz w:val="24"/>
          <w:szCs w:val="24"/>
        </w:rPr>
        <w:t xml:space="preserve"> «Магистр»: - </w:t>
      </w:r>
      <w:r w:rsidRPr="00003212">
        <w:rPr>
          <w:rFonts w:ascii="Times New Roman" w:hAnsi="Times New Roman"/>
          <w:bCs/>
          <w:i/>
          <w:color w:val="000000"/>
          <w:sz w:val="24"/>
          <w:szCs w:val="24"/>
        </w:rPr>
        <w:t xml:space="preserve">дипломы </w:t>
      </w:r>
      <w:r w:rsidRPr="00003212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</w:t>
      </w:r>
      <w:r w:rsidRPr="00003212">
        <w:rPr>
          <w:rFonts w:ascii="Times New Roman" w:hAnsi="Times New Roman"/>
          <w:bCs/>
          <w:i/>
          <w:color w:val="000000"/>
          <w:sz w:val="24"/>
          <w:szCs w:val="24"/>
        </w:rPr>
        <w:t xml:space="preserve"> степени в номинации «</w:t>
      </w:r>
      <w:proofErr w:type="spellStart"/>
      <w:r w:rsidRPr="00003212">
        <w:rPr>
          <w:rFonts w:ascii="Times New Roman" w:hAnsi="Times New Roman"/>
          <w:bCs/>
          <w:i/>
          <w:color w:val="000000"/>
          <w:sz w:val="24"/>
          <w:szCs w:val="24"/>
        </w:rPr>
        <w:t>Креативный</w:t>
      </w:r>
      <w:proofErr w:type="spellEnd"/>
      <w:r w:rsidRPr="00003212">
        <w:rPr>
          <w:rFonts w:ascii="Times New Roman" w:hAnsi="Times New Roman"/>
          <w:bCs/>
          <w:i/>
          <w:color w:val="000000"/>
          <w:sz w:val="24"/>
          <w:szCs w:val="24"/>
        </w:rPr>
        <w:t xml:space="preserve"> подход в педагогике»:</w:t>
      </w:r>
    </w:p>
    <w:p w:rsidR="00003212" w:rsidRPr="00003212" w:rsidRDefault="00003212" w:rsidP="003C1FA9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12">
        <w:rPr>
          <w:rFonts w:ascii="Times New Roman" w:hAnsi="Times New Roman"/>
          <w:sz w:val="24"/>
          <w:szCs w:val="24"/>
        </w:rPr>
        <w:t>Международный творческий конкурс «</w:t>
      </w:r>
      <w:proofErr w:type="spellStart"/>
      <w:r w:rsidRPr="00003212">
        <w:rPr>
          <w:rFonts w:ascii="Times New Roman" w:hAnsi="Times New Roman"/>
          <w:sz w:val="24"/>
          <w:szCs w:val="24"/>
        </w:rPr>
        <w:t>ВТаланте</w:t>
      </w:r>
      <w:proofErr w:type="spellEnd"/>
      <w:r w:rsidRPr="00003212">
        <w:rPr>
          <w:rFonts w:ascii="Times New Roman" w:hAnsi="Times New Roman"/>
          <w:sz w:val="24"/>
          <w:szCs w:val="24"/>
        </w:rPr>
        <w:t>». Номинация:  «Стихотворение»</w:t>
      </w:r>
    </w:p>
    <w:p w:rsidR="00003212" w:rsidRDefault="00003212" w:rsidP="00003212">
      <w:pPr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003212">
        <w:rPr>
          <w:rFonts w:cs="Times New Roman"/>
          <w:sz w:val="24"/>
          <w:szCs w:val="24"/>
        </w:rPr>
        <w:t>диплом 1 место – 1чел.</w:t>
      </w:r>
    </w:p>
    <w:p w:rsidR="00EE07D4" w:rsidRDefault="00EE07D4" w:rsidP="003C1FA9">
      <w:pPr>
        <w:pStyle w:val="a3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EE07D4">
        <w:rPr>
          <w:rFonts w:ascii="Times New Roman" w:hAnsi="Times New Roman"/>
          <w:sz w:val="24"/>
          <w:szCs w:val="24"/>
        </w:rPr>
        <w:t>Всероссийский творческий конкурс «Солнечный свет Номинация: «сценарий праздников и мероприятий» Диплом 2 место.</w:t>
      </w:r>
    </w:p>
    <w:p w:rsidR="00EE07D4" w:rsidRDefault="00EE07D4" w:rsidP="003C1FA9">
      <w:pPr>
        <w:pStyle w:val="a3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EE07D4">
        <w:rPr>
          <w:rFonts w:ascii="Times New Roman" w:hAnsi="Times New Roman"/>
          <w:sz w:val="24"/>
          <w:szCs w:val="24"/>
        </w:rPr>
        <w:t xml:space="preserve">Международный творческий конкурс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Росмедаль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EE07D4">
        <w:rPr>
          <w:rFonts w:ascii="Times New Roman" w:hAnsi="Times New Roman"/>
          <w:sz w:val="24"/>
          <w:szCs w:val="24"/>
        </w:rPr>
        <w:t>Номинация: «декоративно прикладное творчество»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7D4">
        <w:rPr>
          <w:rFonts w:ascii="Times New Roman" w:hAnsi="Times New Roman"/>
          <w:sz w:val="24"/>
          <w:szCs w:val="24"/>
        </w:rPr>
        <w:t>Диплом  3 место – 1 чел.</w:t>
      </w:r>
    </w:p>
    <w:p w:rsidR="00EE07D4" w:rsidRDefault="00EE07D4" w:rsidP="003C1FA9">
      <w:pPr>
        <w:pStyle w:val="a3"/>
        <w:numPr>
          <w:ilvl w:val="0"/>
          <w:numId w:val="3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E07D4">
        <w:rPr>
          <w:rFonts w:ascii="Times New Roman" w:hAnsi="Times New Roman"/>
          <w:sz w:val="24"/>
          <w:szCs w:val="24"/>
        </w:rPr>
        <w:lastRenderedPageBreak/>
        <w:t>Общероссийский блиц-олимпиада для педагогических работников «Планирование воспитательно-образовательной деятельности в условиях введения ФГОС»  диплом</w:t>
      </w:r>
      <w:r w:rsidR="0020504C">
        <w:rPr>
          <w:rFonts w:ascii="Times New Roman" w:hAnsi="Times New Roman"/>
          <w:sz w:val="24"/>
          <w:szCs w:val="24"/>
        </w:rPr>
        <w:t xml:space="preserve"> – 1 чел.</w:t>
      </w:r>
    </w:p>
    <w:p w:rsidR="0020504C" w:rsidRPr="0020504C" w:rsidRDefault="0020504C" w:rsidP="003C1FA9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>Всероссийский сетевое издание «портал Педагога». Номинация: программа дополнительного образования Свидетельство о публикации</w:t>
      </w:r>
      <w:r>
        <w:rPr>
          <w:rFonts w:ascii="Times New Roman" w:hAnsi="Times New Roman"/>
          <w:sz w:val="24"/>
          <w:szCs w:val="24"/>
        </w:rPr>
        <w:t xml:space="preserve"> – 1 чел.</w:t>
      </w:r>
    </w:p>
    <w:p w:rsidR="0020504C" w:rsidRPr="0020504C" w:rsidRDefault="0020504C" w:rsidP="003C1FA9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 xml:space="preserve">Международный творческий конкурс « </w:t>
      </w:r>
      <w:proofErr w:type="spellStart"/>
      <w:r w:rsidRPr="0020504C">
        <w:rPr>
          <w:rFonts w:ascii="Times New Roman" w:hAnsi="Times New Roman"/>
          <w:sz w:val="24"/>
          <w:szCs w:val="24"/>
        </w:rPr>
        <w:t>Победилкин</w:t>
      </w:r>
      <w:proofErr w:type="spellEnd"/>
      <w:r w:rsidRPr="0020504C">
        <w:rPr>
          <w:rFonts w:ascii="Times New Roman" w:hAnsi="Times New Roman"/>
          <w:sz w:val="24"/>
          <w:szCs w:val="24"/>
        </w:rPr>
        <w:t>»</w:t>
      </w:r>
      <w:proofErr w:type="gramStart"/>
      <w:r w:rsidRPr="0020504C">
        <w:rPr>
          <w:rFonts w:ascii="Times New Roman" w:hAnsi="Times New Roman"/>
          <w:sz w:val="24"/>
          <w:szCs w:val="24"/>
        </w:rPr>
        <w:t>.Н</w:t>
      </w:r>
      <w:proofErr w:type="gramEnd"/>
      <w:r w:rsidRPr="0020504C">
        <w:rPr>
          <w:rFonts w:ascii="Times New Roman" w:hAnsi="Times New Roman"/>
          <w:sz w:val="24"/>
          <w:szCs w:val="24"/>
        </w:rPr>
        <w:t>оминация: «Презентация»</w:t>
      </w:r>
    </w:p>
    <w:p w:rsidR="0020504C" w:rsidRPr="0020504C" w:rsidRDefault="0020504C" w:rsidP="000B2459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>диплом  1 место</w:t>
      </w:r>
      <w:r>
        <w:rPr>
          <w:rFonts w:ascii="Times New Roman" w:hAnsi="Times New Roman"/>
          <w:sz w:val="24"/>
          <w:szCs w:val="24"/>
        </w:rPr>
        <w:t xml:space="preserve"> – 1 чел.</w:t>
      </w:r>
    </w:p>
    <w:p w:rsidR="0020504C" w:rsidRPr="0020504C" w:rsidRDefault="0020504C" w:rsidP="003C1FA9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 xml:space="preserve"> Всероссийское образовательное – просветительское издание  «Альманах педагога»</w:t>
      </w:r>
      <w:r>
        <w:rPr>
          <w:rFonts w:ascii="Times New Roman" w:hAnsi="Times New Roman"/>
          <w:sz w:val="24"/>
          <w:szCs w:val="24"/>
        </w:rPr>
        <w:t>.</w:t>
      </w:r>
    </w:p>
    <w:p w:rsidR="0020504C" w:rsidRPr="0020504C" w:rsidRDefault="0020504C" w:rsidP="003C1FA9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>Номинация: «Лучшая методическая разработка по ФГОС»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4C">
        <w:rPr>
          <w:rFonts w:ascii="Times New Roman" w:hAnsi="Times New Roman"/>
          <w:sz w:val="24"/>
          <w:szCs w:val="24"/>
        </w:rPr>
        <w:t>Диплом 2 место</w:t>
      </w:r>
    </w:p>
    <w:p w:rsidR="0020504C" w:rsidRPr="0020504C" w:rsidRDefault="0020504C" w:rsidP="000B2459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чел.</w:t>
      </w:r>
    </w:p>
    <w:p w:rsidR="0020504C" w:rsidRPr="0020504C" w:rsidRDefault="0020504C" w:rsidP="003C1FA9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 xml:space="preserve">Всероссийское образовательное – просветительское издание  «Альманах педагога»  </w:t>
      </w:r>
    </w:p>
    <w:p w:rsidR="0020504C" w:rsidRPr="0020504C" w:rsidRDefault="0020504C" w:rsidP="003C1FA9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 xml:space="preserve"> Номинация: «Методическая разработка»</w:t>
      </w:r>
      <w:proofErr w:type="gramStart"/>
      <w:r w:rsidRPr="0020504C">
        <w:rPr>
          <w:rFonts w:ascii="Times New Roman" w:hAnsi="Times New Roman"/>
          <w:sz w:val="24"/>
          <w:szCs w:val="24"/>
        </w:rPr>
        <w:t>.С</w:t>
      </w:r>
      <w:proofErr w:type="gramEnd"/>
      <w:r w:rsidRPr="0020504C">
        <w:rPr>
          <w:rFonts w:ascii="Times New Roman" w:hAnsi="Times New Roman"/>
          <w:sz w:val="24"/>
          <w:szCs w:val="24"/>
        </w:rPr>
        <w:t>видетельство о публикации</w:t>
      </w:r>
      <w:r>
        <w:rPr>
          <w:rFonts w:ascii="Times New Roman" w:hAnsi="Times New Roman"/>
          <w:sz w:val="24"/>
          <w:szCs w:val="24"/>
        </w:rPr>
        <w:t xml:space="preserve"> – 1 чел.</w:t>
      </w:r>
    </w:p>
    <w:p w:rsidR="0020504C" w:rsidRPr="0020504C" w:rsidRDefault="0020504C" w:rsidP="003C1FA9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0504C">
        <w:rPr>
          <w:rFonts w:ascii="Times New Roman" w:hAnsi="Times New Roman"/>
          <w:sz w:val="24"/>
          <w:szCs w:val="24"/>
        </w:rPr>
        <w:t>Международный педагогический портал «Солнечный свет»</w:t>
      </w:r>
      <w:proofErr w:type="gramStart"/>
      <w:r w:rsidRPr="0020504C">
        <w:rPr>
          <w:rFonts w:ascii="Times New Roman" w:hAnsi="Times New Roman"/>
          <w:sz w:val="24"/>
          <w:szCs w:val="24"/>
        </w:rPr>
        <w:t>.«</w:t>
      </w:r>
      <w:proofErr w:type="gramEnd"/>
      <w:r w:rsidRPr="0020504C">
        <w:rPr>
          <w:rFonts w:ascii="Times New Roman" w:hAnsi="Times New Roman"/>
          <w:sz w:val="24"/>
          <w:szCs w:val="24"/>
        </w:rPr>
        <w:t>Методические разработки педагог</w:t>
      </w:r>
      <w:r>
        <w:rPr>
          <w:rFonts w:ascii="Times New Roman" w:hAnsi="Times New Roman"/>
          <w:sz w:val="24"/>
          <w:szCs w:val="24"/>
        </w:rPr>
        <w:t xml:space="preserve">ов» </w:t>
      </w:r>
      <w:r w:rsidRPr="0020504C">
        <w:rPr>
          <w:rFonts w:ascii="Times New Roman" w:hAnsi="Times New Roman"/>
          <w:sz w:val="24"/>
          <w:szCs w:val="24"/>
        </w:rPr>
        <w:t>номинация: «Конспект занятия по профессиональному самоопределению воспитанников с ОВЗ» диплом 3 место</w:t>
      </w:r>
      <w:r>
        <w:rPr>
          <w:rFonts w:ascii="Times New Roman" w:hAnsi="Times New Roman"/>
          <w:sz w:val="24"/>
          <w:szCs w:val="24"/>
        </w:rPr>
        <w:t xml:space="preserve"> - 1 чел.</w:t>
      </w:r>
    </w:p>
    <w:p w:rsidR="008E256A" w:rsidRDefault="008E256A" w:rsidP="000B3BD3">
      <w:pPr>
        <w:tabs>
          <w:tab w:val="left" w:pos="0"/>
        </w:tabs>
        <w:spacing w:line="276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33301" w:rsidRDefault="00133301" w:rsidP="000B3BD3">
      <w:pPr>
        <w:tabs>
          <w:tab w:val="left" w:pos="0"/>
        </w:tabs>
        <w:spacing w:line="276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3330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Краевые </w:t>
      </w:r>
      <w:r w:rsidR="003612F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окружные </w:t>
      </w:r>
      <w:r w:rsidRPr="00133301">
        <w:rPr>
          <w:rFonts w:eastAsia="Times New Roman" w:cs="Times New Roman"/>
          <w:b/>
          <w:bCs/>
          <w:sz w:val="24"/>
          <w:szCs w:val="24"/>
          <w:lang w:eastAsia="ru-RU"/>
        </w:rPr>
        <w:t>конкурсы:</w:t>
      </w:r>
    </w:p>
    <w:p w:rsidR="008E256A" w:rsidRPr="00133301" w:rsidRDefault="008E256A" w:rsidP="000B3BD3">
      <w:pPr>
        <w:tabs>
          <w:tab w:val="left" w:pos="0"/>
        </w:tabs>
        <w:spacing w:line="276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256A" w:rsidRPr="000E3FE6" w:rsidRDefault="008E256A" w:rsidP="003C1FA9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3FE6">
        <w:rPr>
          <w:rFonts w:ascii="Times New Roman" w:hAnsi="Times New Roman"/>
          <w:color w:val="000000" w:themeColor="text1"/>
          <w:sz w:val="24"/>
          <w:szCs w:val="24"/>
        </w:rPr>
        <w:t>IV городской Образовательный форум тема «Дворец творчества как образовательное пространство для воспитания личности ребенка, развития интеллекта и творческого потенциала» - 2 чел, доклад, диплом участника.</w:t>
      </w:r>
    </w:p>
    <w:p w:rsidR="008E256A" w:rsidRPr="000E3FE6" w:rsidRDefault="008E256A" w:rsidP="003C1FA9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3FE6">
        <w:rPr>
          <w:rFonts w:ascii="Times New Roman" w:hAnsi="Times New Roman"/>
          <w:color w:val="000000" w:themeColor="text1"/>
          <w:sz w:val="24"/>
          <w:szCs w:val="24"/>
        </w:rPr>
        <w:t>Участие в межрегиональной научно-практической конференции XVIII Красноярские краевые Рождественские образовательные чтения «Нравственные ценности и будущее человечество. Сертификат</w:t>
      </w:r>
      <w:r w:rsidRPr="000E3FE6">
        <w:rPr>
          <w:rFonts w:ascii="Times New Roman" w:hAnsi="Times New Roman"/>
          <w:sz w:val="24"/>
          <w:szCs w:val="24"/>
        </w:rPr>
        <w:t xml:space="preserve"> </w:t>
      </w:r>
      <w:r w:rsidRPr="000E3FE6">
        <w:rPr>
          <w:rFonts w:ascii="Times New Roman" w:hAnsi="Times New Roman"/>
          <w:color w:val="000000" w:themeColor="text1"/>
          <w:sz w:val="24"/>
          <w:szCs w:val="24"/>
        </w:rPr>
        <w:t xml:space="preserve">института повышения квалификации и председателя Оргкомитета Митрополита Красноярского и </w:t>
      </w:r>
      <w:proofErr w:type="spellStart"/>
      <w:r w:rsidRPr="000E3FE6">
        <w:rPr>
          <w:rFonts w:ascii="Times New Roman" w:hAnsi="Times New Roman"/>
          <w:color w:val="000000" w:themeColor="text1"/>
          <w:sz w:val="24"/>
          <w:szCs w:val="24"/>
        </w:rPr>
        <w:t>Ачинского</w:t>
      </w:r>
      <w:proofErr w:type="spellEnd"/>
      <w:r w:rsidRPr="000E3FE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0E3FE6">
        <w:rPr>
          <w:rFonts w:ascii="Times New Roman" w:hAnsi="Times New Roman"/>
          <w:color w:val="000000" w:themeColor="text1"/>
          <w:sz w:val="24"/>
          <w:szCs w:val="24"/>
        </w:rPr>
        <w:t>Пантелеимона</w:t>
      </w:r>
      <w:proofErr w:type="spellEnd"/>
      <w:r w:rsidRPr="000E3FE6">
        <w:rPr>
          <w:rFonts w:ascii="Times New Roman" w:hAnsi="Times New Roman"/>
          <w:color w:val="000000" w:themeColor="text1"/>
          <w:sz w:val="24"/>
          <w:szCs w:val="24"/>
        </w:rPr>
        <w:t>» - 3 чел,</w:t>
      </w:r>
    </w:p>
    <w:p w:rsidR="008E256A" w:rsidRPr="000E3FE6" w:rsidRDefault="008E256A" w:rsidP="003C1FA9">
      <w:pPr>
        <w:pStyle w:val="a3"/>
        <w:numPr>
          <w:ilvl w:val="0"/>
          <w:numId w:val="27"/>
        </w:numPr>
        <w:spacing w:after="105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E6">
        <w:rPr>
          <w:rFonts w:ascii="Times New Roman" w:hAnsi="Times New Roman"/>
          <w:sz w:val="24"/>
          <w:szCs w:val="24"/>
        </w:rPr>
        <w:t>Межрегиональный конкурс чтецов, посвящённый Международному Дню Домашних животных «О тех, за кого мы в ответе», Диплом за подготовку победителей, участников -  5 чел.</w:t>
      </w:r>
    </w:p>
    <w:p w:rsidR="008E256A" w:rsidRPr="000E3FE6" w:rsidRDefault="008E256A" w:rsidP="003C1FA9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E6">
        <w:rPr>
          <w:rFonts w:ascii="Times New Roman" w:hAnsi="Times New Roman"/>
          <w:sz w:val="24"/>
          <w:szCs w:val="24"/>
        </w:rPr>
        <w:t>Краевой  конкурс «Нарисуй и сохрани»,  диплом  за подготовку воспитанника</w:t>
      </w:r>
      <w:r w:rsidR="007D6910" w:rsidRPr="000E3FE6">
        <w:rPr>
          <w:rFonts w:ascii="Times New Roman" w:hAnsi="Times New Roman"/>
          <w:sz w:val="24"/>
          <w:szCs w:val="24"/>
        </w:rPr>
        <w:t xml:space="preserve"> - </w:t>
      </w:r>
      <w:r w:rsidRPr="000E3FE6">
        <w:rPr>
          <w:rFonts w:ascii="Times New Roman" w:hAnsi="Times New Roman"/>
          <w:sz w:val="24"/>
          <w:szCs w:val="24"/>
        </w:rPr>
        <w:t xml:space="preserve"> 1 чел.</w:t>
      </w:r>
    </w:p>
    <w:p w:rsidR="008E256A" w:rsidRPr="000E3FE6" w:rsidRDefault="000E3FE6" w:rsidP="000E3FE6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0E3FE6">
        <w:rPr>
          <w:rFonts w:cs="Times New Roman"/>
          <w:sz w:val="24"/>
          <w:szCs w:val="24"/>
        </w:rPr>
        <w:t xml:space="preserve">Участие в проекте «Подарки своими руками </w:t>
      </w:r>
      <w:r w:rsidRPr="000E3FE6">
        <w:rPr>
          <w:rFonts w:cs="Times New Roman"/>
          <w:sz w:val="24"/>
          <w:szCs w:val="24"/>
          <w:lang w:val="en-US"/>
        </w:rPr>
        <w:t>XXIX</w:t>
      </w:r>
      <w:r w:rsidRPr="000E3FE6">
        <w:rPr>
          <w:rFonts w:cs="Times New Roman"/>
          <w:sz w:val="24"/>
          <w:szCs w:val="24"/>
        </w:rPr>
        <w:t xml:space="preserve"> участникам Всемирной зимней универсиады 2019 года в г. </w:t>
      </w:r>
      <w:proofErr w:type="spellStart"/>
      <w:r w:rsidRPr="000E3FE6">
        <w:rPr>
          <w:rFonts w:cs="Times New Roman"/>
          <w:sz w:val="24"/>
          <w:szCs w:val="24"/>
        </w:rPr>
        <w:t>Красноярске</w:t>
      </w:r>
      <w:proofErr w:type="gramStart"/>
      <w:r w:rsidRPr="000E3FE6">
        <w:rPr>
          <w:rFonts w:cs="Times New Roman"/>
          <w:sz w:val="24"/>
          <w:szCs w:val="24"/>
        </w:rPr>
        <w:t>.Б</w:t>
      </w:r>
      <w:proofErr w:type="gramEnd"/>
      <w:r w:rsidRPr="000E3FE6">
        <w:rPr>
          <w:rFonts w:cs="Times New Roman"/>
          <w:sz w:val="24"/>
          <w:szCs w:val="24"/>
        </w:rPr>
        <w:t>лагодарственное</w:t>
      </w:r>
      <w:proofErr w:type="spellEnd"/>
      <w:r w:rsidRPr="000E3FE6">
        <w:rPr>
          <w:rFonts w:cs="Times New Roman"/>
          <w:sz w:val="24"/>
          <w:szCs w:val="24"/>
        </w:rPr>
        <w:t xml:space="preserve"> письмо – 1 чел.</w:t>
      </w:r>
    </w:p>
    <w:p w:rsidR="003269E9" w:rsidRPr="000E3FE6" w:rsidRDefault="003269E9" w:rsidP="003C1FA9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E6">
        <w:rPr>
          <w:rFonts w:ascii="Times New Roman" w:hAnsi="Times New Roman"/>
          <w:bCs/>
          <w:sz w:val="24"/>
          <w:szCs w:val="24"/>
        </w:rPr>
        <w:t>Творческий конкурс «Кукла в национальном костюме»</w:t>
      </w:r>
      <w:r w:rsidR="00EA237F" w:rsidRPr="000E3FE6">
        <w:rPr>
          <w:rFonts w:ascii="Times New Roman" w:hAnsi="Times New Roman"/>
          <w:bCs/>
          <w:sz w:val="24"/>
          <w:szCs w:val="24"/>
        </w:rPr>
        <w:t xml:space="preserve"> </w:t>
      </w:r>
      <w:r w:rsidR="0004278E" w:rsidRPr="000E3FE6">
        <w:rPr>
          <w:rFonts w:ascii="Times New Roman" w:hAnsi="Times New Roman"/>
          <w:bCs/>
          <w:sz w:val="24"/>
          <w:szCs w:val="24"/>
        </w:rPr>
        <w:t>приз зрительских симпатий</w:t>
      </w:r>
      <w:r w:rsidR="00EA237F" w:rsidRPr="000E3FE6">
        <w:rPr>
          <w:rFonts w:ascii="Times New Roman" w:hAnsi="Times New Roman"/>
          <w:bCs/>
          <w:sz w:val="24"/>
          <w:szCs w:val="24"/>
        </w:rPr>
        <w:t>- 2 чел.</w:t>
      </w:r>
    </w:p>
    <w:p w:rsidR="00B2302D" w:rsidRPr="000E3FE6" w:rsidRDefault="00B2302D" w:rsidP="003C1FA9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E6">
        <w:rPr>
          <w:rFonts w:ascii="Times New Roman" w:hAnsi="Times New Roman"/>
          <w:bCs/>
          <w:sz w:val="24"/>
          <w:szCs w:val="24"/>
        </w:rPr>
        <w:t xml:space="preserve">Конкурс плакатов в области устойчивого </w:t>
      </w:r>
      <w:proofErr w:type="spellStart"/>
      <w:r w:rsidRPr="000E3FE6">
        <w:rPr>
          <w:rFonts w:ascii="Times New Roman" w:hAnsi="Times New Roman"/>
          <w:bCs/>
          <w:sz w:val="24"/>
          <w:szCs w:val="24"/>
        </w:rPr>
        <w:t>лесоиспользования</w:t>
      </w:r>
      <w:proofErr w:type="spellEnd"/>
      <w:r w:rsidRPr="000E3FE6">
        <w:rPr>
          <w:rFonts w:ascii="Times New Roman" w:hAnsi="Times New Roman"/>
          <w:bCs/>
          <w:sz w:val="24"/>
          <w:szCs w:val="24"/>
        </w:rPr>
        <w:t>, охраны и защиты лесных ресурсов Красноярского края</w:t>
      </w:r>
      <w:r w:rsidR="00095682" w:rsidRPr="000E3FE6">
        <w:rPr>
          <w:rFonts w:ascii="Times New Roman" w:hAnsi="Times New Roman"/>
          <w:bCs/>
          <w:sz w:val="24"/>
          <w:szCs w:val="24"/>
        </w:rPr>
        <w:t xml:space="preserve"> – грамота – </w:t>
      </w:r>
      <w:r w:rsidR="00FD3BD9" w:rsidRPr="000E3FE6">
        <w:rPr>
          <w:rFonts w:ascii="Times New Roman" w:hAnsi="Times New Roman"/>
          <w:bCs/>
          <w:sz w:val="24"/>
          <w:szCs w:val="24"/>
        </w:rPr>
        <w:t xml:space="preserve">5 </w:t>
      </w:r>
      <w:r w:rsidR="00095682" w:rsidRPr="000E3FE6">
        <w:rPr>
          <w:rFonts w:ascii="Times New Roman" w:hAnsi="Times New Roman"/>
          <w:bCs/>
          <w:sz w:val="24"/>
          <w:szCs w:val="24"/>
        </w:rPr>
        <w:t>чел.</w:t>
      </w:r>
    </w:p>
    <w:p w:rsidR="0069223D" w:rsidRPr="000E3FE6" w:rsidRDefault="0069223D" w:rsidP="003C1FA9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E6">
        <w:rPr>
          <w:rFonts w:ascii="Times New Roman" w:hAnsi="Times New Roman"/>
          <w:bCs/>
          <w:sz w:val="24"/>
          <w:szCs w:val="24"/>
        </w:rPr>
        <w:t>Окружной дистанционный конкурс по профессиональному самоопределению</w:t>
      </w:r>
      <w:r w:rsidR="00A869C8" w:rsidRPr="000E3FE6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0E3FE6">
        <w:rPr>
          <w:rFonts w:ascii="Times New Roman" w:hAnsi="Times New Roman"/>
          <w:bCs/>
          <w:sz w:val="24"/>
          <w:szCs w:val="24"/>
        </w:rPr>
        <w:t xml:space="preserve"> «Там, за горизонтом»</w:t>
      </w:r>
      <w:r w:rsidR="00CB2A9A" w:rsidRPr="000E3FE6">
        <w:rPr>
          <w:rFonts w:ascii="Times New Roman" w:hAnsi="Times New Roman"/>
          <w:bCs/>
          <w:sz w:val="24"/>
          <w:szCs w:val="24"/>
        </w:rPr>
        <w:t xml:space="preserve"> </w:t>
      </w:r>
      <w:r w:rsidR="0021434B" w:rsidRPr="000E3FE6">
        <w:rPr>
          <w:rFonts w:ascii="Times New Roman" w:hAnsi="Times New Roman"/>
          <w:bCs/>
          <w:sz w:val="24"/>
          <w:szCs w:val="24"/>
        </w:rPr>
        <w:t xml:space="preserve">благодарственное письмо </w:t>
      </w:r>
      <w:r w:rsidR="00CB2A9A" w:rsidRPr="000E3FE6">
        <w:rPr>
          <w:rFonts w:ascii="Times New Roman" w:hAnsi="Times New Roman"/>
          <w:bCs/>
          <w:sz w:val="24"/>
          <w:szCs w:val="24"/>
        </w:rPr>
        <w:t xml:space="preserve">- </w:t>
      </w:r>
      <w:r w:rsidR="0021434B" w:rsidRPr="000E3FE6">
        <w:rPr>
          <w:rFonts w:ascii="Times New Roman" w:hAnsi="Times New Roman"/>
          <w:bCs/>
          <w:sz w:val="24"/>
          <w:szCs w:val="24"/>
        </w:rPr>
        <w:t>11</w:t>
      </w:r>
      <w:r w:rsidR="00CB2A9A" w:rsidRPr="000E3FE6">
        <w:rPr>
          <w:rFonts w:ascii="Times New Roman" w:hAnsi="Times New Roman"/>
          <w:bCs/>
          <w:sz w:val="24"/>
          <w:szCs w:val="24"/>
        </w:rPr>
        <w:t xml:space="preserve"> чел.</w:t>
      </w:r>
      <w:r w:rsidR="000E3FE6" w:rsidRPr="000E3FE6">
        <w:rPr>
          <w:rFonts w:ascii="Times New Roman" w:hAnsi="Times New Roman"/>
          <w:spacing w:val="-20"/>
          <w:sz w:val="24"/>
          <w:szCs w:val="24"/>
        </w:rPr>
        <w:t xml:space="preserve"> грамота за вклад в становление профессионального выбора воспитанников, за эффективность деятельности при подготовке воспитанников к дистанционному конкурсу по профессиональному самоопределению - 11 чел.</w:t>
      </w:r>
    </w:p>
    <w:p w:rsidR="00160D78" w:rsidRPr="00DC5B2F" w:rsidRDefault="00160D78" w:rsidP="003C1FA9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проекте «Подарки своими руками ХХ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="00EA23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участникам Всемирной зимней универсиады 2019 года в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Красноярске</w:t>
      </w:r>
      <w:r w:rsidR="003878CD">
        <w:rPr>
          <w:rFonts w:ascii="Times New Roman" w:hAnsi="Times New Roman"/>
          <w:bCs/>
          <w:sz w:val="24"/>
          <w:szCs w:val="24"/>
        </w:rPr>
        <w:t xml:space="preserve"> </w:t>
      </w:r>
      <w:r w:rsidR="0021434B">
        <w:rPr>
          <w:rFonts w:ascii="Times New Roman" w:hAnsi="Times New Roman"/>
          <w:bCs/>
          <w:sz w:val="24"/>
          <w:szCs w:val="24"/>
        </w:rPr>
        <w:t>–</w:t>
      </w:r>
      <w:r w:rsidR="003878CD">
        <w:rPr>
          <w:rFonts w:ascii="Times New Roman" w:hAnsi="Times New Roman"/>
          <w:bCs/>
          <w:sz w:val="24"/>
          <w:szCs w:val="24"/>
        </w:rPr>
        <w:t xml:space="preserve"> </w:t>
      </w:r>
      <w:r w:rsidR="0021434B">
        <w:rPr>
          <w:rFonts w:ascii="Times New Roman" w:hAnsi="Times New Roman"/>
          <w:bCs/>
          <w:sz w:val="24"/>
          <w:szCs w:val="24"/>
        </w:rPr>
        <w:t xml:space="preserve">благодарственное письмо - </w:t>
      </w:r>
      <w:r w:rsidR="003878CD">
        <w:rPr>
          <w:rFonts w:ascii="Times New Roman" w:hAnsi="Times New Roman"/>
          <w:bCs/>
          <w:sz w:val="24"/>
          <w:szCs w:val="24"/>
        </w:rPr>
        <w:t xml:space="preserve"> 1чел.</w:t>
      </w:r>
    </w:p>
    <w:p w:rsidR="00DC5B2F" w:rsidRPr="0027124B" w:rsidRDefault="00DC5B2F" w:rsidP="003C1FA9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24B">
        <w:rPr>
          <w:rFonts w:ascii="Times New Roman" w:hAnsi="Times New Roman"/>
          <w:bCs/>
          <w:sz w:val="24"/>
          <w:szCs w:val="24"/>
        </w:rPr>
        <w:lastRenderedPageBreak/>
        <w:t>Окружной конкурс «Радуга профессий»</w:t>
      </w:r>
      <w:r w:rsidR="009A20CE" w:rsidRPr="0027124B">
        <w:rPr>
          <w:rFonts w:ascii="Times New Roman" w:hAnsi="Times New Roman"/>
          <w:bCs/>
          <w:sz w:val="24"/>
          <w:szCs w:val="24"/>
        </w:rPr>
        <w:t xml:space="preserve"> - </w:t>
      </w:r>
      <w:r w:rsidR="0027124B" w:rsidRPr="0027124B">
        <w:rPr>
          <w:rFonts w:ascii="Times New Roman" w:hAnsi="Times New Roman"/>
          <w:bCs/>
          <w:sz w:val="24"/>
          <w:szCs w:val="24"/>
        </w:rPr>
        <w:t xml:space="preserve">благодарственное письмо - </w:t>
      </w:r>
      <w:r w:rsidR="00C91342">
        <w:rPr>
          <w:rFonts w:ascii="Times New Roman" w:hAnsi="Times New Roman"/>
          <w:bCs/>
          <w:sz w:val="24"/>
          <w:szCs w:val="24"/>
        </w:rPr>
        <w:t>7</w:t>
      </w:r>
      <w:r w:rsidR="009A20CE" w:rsidRPr="0027124B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044F50" w:rsidRDefault="00044F50" w:rsidP="000B3BD3">
      <w:pPr>
        <w:tabs>
          <w:tab w:val="left" w:pos="0"/>
        </w:tabs>
        <w:spacing w:line="276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22D07" w:rsidRPr="00CA3AEC" w:rsidRDefault="00133301" w:rsidP="000B3BD3">
      <w:pPr>
        <w:tabs>
          <w:tab w:val="left" w:pos="0"/>
        </w:tabs>
        <w:spacing w:line="276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A3AEC">
        <w:rPr>
          <w:rFonts w:eastAsia="Times New Roman" w:cs="Times New Roman"/>
          <w:b/>
          <w:sz w:val="24"/>
          <w:szCs w:val="24"/>
          <w:lang w:eastAsia="ru-RU"/>
        </w:rPr>
        <w:t>Конкурсы на базе КГКУ для детей-сирот и детей, оставшихся без попечения родителей центральной территории красноярского края:</w:t>
      </w:r>
    </w:p>
    <w:p w:rsidR="008D38CC" w:rsidRPr="00BC70B4" w:rsidRDefault="00133301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C70B4">
        <w:rPr>
          <w:rFonts w:ascii="Times New Roman" w:hAnsi="Times New Roman"/>
          <w:bCs/>
          <w:sz w:val="24"/>
          <w:szCs w:val="24"/>
        </w:rPr>
        <w:t>Профессиональный конкурс «Неделя педагогического мастерства-201</w:t>
      </w:r>
      <w:r w:rsidR="00427418" w:rsidRPr="00BC70B4">
        <w:rPr>
          <w:rFonts w:ascii="Times New Roman" w:hAnsi="Times New Roman"/>
          <w:bCs/>
          <w:sz w:val="24"/>
          <w:szCs w:val="24"/>
        </w:rPr>
        <w:t>7</w:t>
      </w:r>
      <w:r w:rsidRPr="00BC70B4">
        <w:rPr>
          <w:rFonts w:ascii="Times New Roman" w:hAnsi="Times New Roman"/>
          <w:bCs/>
          <w:sz w:val="24"/>
          <w:szCs w:val="24"/>
        </w:rPr>
        <w:t>»</w:t>
      </w:r>
      <w:r w:rsidR="008E7614" w:rsidRPr="00BC70B4">
        <w:rPr>
          <w:rFonts w:ascii="Times New Roman" w:hAnsi="Times New Roman"/>
          <w:bCs/>
          <w:sz w:val="24"/>
          <w:szCs w:val="24"/>
        </w:rPr>
        <w:t xml:space="preserve"> (КГКУ «Сосновоборский детский дом»)</w:t>
      </w:r>
      <w:r w:rsidRPr="00BC70B4">
        <w:rPr>
          <w:rFonts w:ascii="Times New Roman" w:hAnsi="Times New Roman"/>
          <w:bCs/>
          <w:sz w:val="24"/>
          <w:szCs w:val="24"/>
        </w:rPr>
        <w:t>, 1</w:t>
      </w:r>
      <w:r w:rsidR="00161418" w:rsidRPr="00BC70B4">
        <w:rPr>
          <w:rFonts w:ascii="Times New Roman" w:hAnsi="Times New Roman"/>
          <w:bCs/>
          <w:sz w:val="24"/>
          <w:szCs w:val="24"/>
        </w:rPr>
        <w:t>4</w:t>
      </w:r>
      <w:r w:rsidRPr="00BC70B4">
        <w:rPr>
          <w:rFonts w:ascii="Times New Roman" w:hAnsi="Times New Roman"/>
          <w:bCs/>
          <w:sz w:val="24"/>
          <w:szCs w:val="24"/>
        </w:rPr>
        <w:t xml:space="preserve"> чел., из них </w:t>
      </w:r>
      <w:r w:rsidR="00161418" w:rsidRPr="00BC70B4">
        <w:rPr>
          <w:rFonts w:ascii="Times New Roman" w:hAnsi="Times New Roman"/>
          <w:bCs/>
          <w:sz w:val="24"/>
          <w:szCs w:val="24"/>
        </w:rPr>
        <w:t>3</w:t>
      </w:r>
      <w:r w:rsidRPr="00BC70B4">
        <w:rPr>
          <w:rFonts w:ascii="Times New Roman" w:hAnsi="Times New Roman"/>
          <w:bCs/>
          <w:sz w:val="24"/>
          <w:szCs w:val="24"/>
        </w:rPr>
        <w:t xml:space="preserve"> чел. грамота за </w:t>
      </w:r>
      <w:r w:rsidRPr="00BC70B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C70B4">
        <w:rPr>
          <w:rFonts w:ascii="Times New Roman" w:hAnsi="Times New Roman"/>
          <w:bCs/>
          <w:sz w:val="24"/>
          <w:szCs w:val="24"/>
        </w:rPr>
        <w:t xml:space="preserve">, </w:t>
      </w:r>
      <w:r w:rsidRPr="00BC70B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C70B4">
        <w:rPr>
          <w:rFonts w:ascii="Times New Roman" w:hAnsi="Times New Roman"/>
          <w:bCs/>
          <w:sz w:val="24"/>
          <w:szCs w:val="24"/>
        </w:rPr>
        <w:t xml:space="preserve">, </w:t>
      </w:r>
      <w:r w:rsidRPr="00BC70B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BC70B4">
        <w:rPr>
          <w:rFonts w:ascii="Times New Roman" w:hAnsi="Times New Roman"/>
          <w:bCs/>
          <w:sz w:val="24"/>
          <w:szCs w:val="24"/>
        </w:rPr>
        <w:t xml:space="preserve"> места; грамота за «</w:t>
      </w:r>
      <w:r w:rsidR="00161418" w:rsidRPr="00BC70B4">
        <w:rPr>
          <w:rFonts w:ascii="Times New Roman" w:hAnsi="Times New Roman"/>
          <w:bCs/>
          <w:sz w:val="24"/>
          <w:szCs w:val="24"/>
        </w:rPr>
        <w:t>За вклад в развитие и организацию профессионального конкурса</w:t>
      </w:r>
      <w:r w:rsidR="008D38CC" w:rsidRPr="00BC70B4">
        <w:rPr>
          <w:rFonts w:ascii="Times New Roman" w:hAnsi="Times New Roman"/>
          <w:bCs/>
          <w:sz w:val="24"/>
          <w:szCs w:val="24"/>
        </w:rPr>
        <w:t>».</w:t>
      </w:r>
    </w:p>
    <w:p w:rsidR="008E7614" w:rsidRPr="00BC70B4" w:rsidRDefault="003761D6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C70B4">
        <w:rPr>
          <w:rFonts w:ascii="Times New Roman" w:hAnsi="Times New Roman"/>
          <w:bCs/>
          <w:sz w:val="24"/>
          <w:szCs w:val="24"/>
        </w:rPr>
        <w:t>Профессиональный конкурс «Неделя педагогического мастерства-2017»</w:t>
      </w:r>
      <w:r w:rsidR="008E7614" w:rsidRPr="00BC70B4">
        <w:rPr>
          <w:rFonts w:ascii="Times New Roman" w:hAnsi="Times New Roman"/>
          <w:bCs/>
          <w:sz w:val="24"/>
          <w:szCs w:val="24"/>
        </w:rPr>
        <w:t xml:space="preserve"> (</w:t>
      </w:r>
      <w:r w:rsidR="00AF3815" w:rsidRPr="00BC70B4">
        <w:rPr>
          <w:rFonts w:ascii="Times New Roman" w:hAnsi="Times New Roman"/>
          <w:bCs/>
          <w:sz w:val="24"/>
          <w:szCs w:val="24"/>
        </w:rPr>
        <w:t>КГКУ «</w:t>
      </w:r>
      <w:r w:rsidR="001B29DF" w:rsidRPr="00BC70B4">
        <w:rPr>
          <w:rFonts w:ascii="Times New Roman" w:hAnsi="Times New Roman"/>
          <w:bCs/>
          <w:sz w:val="24"/>
          <w:szCs w:val="24"/>
        </w:rPr>
        <w:t xml:space="preserve">Балахтинский </w:t>
      </w:r>
      <w:r w:rsidR="00AF3815" w:rsidRPr="00BC70B4">
        <w:rPr>
          <w:rFonts w:ascii="Times New Roman" w:hAnsi="Times New Roman"/>
          <w:bCs/>
          <w:sz w:val="24"/>
          <w:szCs w:val="24"/>
        </w:rPr>
        <w:t>детский дом»)</w:t>
      </w:r>
      <w:r w:rsidRPr="00BC70B4">
        <w:rPr>
          <w:rFonts w:ascii="Times New Roman" w:hAnsi="Times New Roman"/>
          <w:bCs/>
          <w:sz w:val="24"/>
          <w:szCs w:val="24"/>
        </w:rPr>
        <w:t>, 26 чел.</w:t>
      </w:r>
      <w:r w:rsidR="008E7614" w:rsidRPr="00BC70B4">
        <w:rPr>
          <w:rFonts w:ascii="Times New Roman" w:hAnsi="Times New Roman"/>
          <w:bCs/>
          <w:sz w:val="24"/>
          <w:szCs w:val="24"/>
        </w:rPr>
        <w:t>, из</w:t>
      </w:r>
      <w:r w:rsidRPr="00BC70B4">
        <w:rPr>
          <w:rFonts w:ascii="Times New Roman" w:hAnsi="Times New Roman"/>
          <w:bCs/>
          <w:sz w:val="24"/>
          <w:szCs w:val="24"/>
        </w:rPr>
        <w:t xml:space="preserve"> них 6 чел. грамота за </w:t>
      </w:r>
      <w:r w:rsidRPr="00BC70B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C70B4">
        <w:rPr>
          <w:rFonts w:ascii="Times New Roman" w:hAnsi="Times New Roman"/>
          <w:bCs/>
          <w:sz w:val="24"/>
          <w:szCs w:val="24"/>
        </w:rPr>
        <w:t xml:space="preserve">, </w:t>
      </w:r>
      <w:r w:rsidRPr="00BC70B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C70B4">
        <w:rPr>
          <w:rFonts w:ascii="Times New Roman" w:hAnsi="Times New Roman"/>
          <w:bCs/>
          <w:sz w:val="24"/>
          <w:szCs w:val="24"/>
        </w:rPr>
        <w:t xml:space="preserve">, </w:t>
      </w:r>
      <w:r w:rsidRPr="00BC70B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BC70B4">
        <w:rPr>
          <w:rFonts w:ascii="Times New Roman" w:hAnsi="Times New Roman"/>
          <w:bCs/>
          <w:sz w:val="24"/>
          <w:szCs w:val="24"/>
        </w:rPr>
        <w:t xml:space="preserve"> места; грамота за «Лучшую практику</w:t>
      </w:r>
      <w:r w:rsidR="00590A29" w:rsidRPr="00BC70B4">
        <w:rPr>
          <w:rFonts w:ascii="Times New Roman" w:hAnsi="Times New Roman"/>
          <w:bCs/>
          <w:sz w:val="24"/>
          <w:szCs w:val="24"/>
        </w:rPr>
        <w:t xml:space="preserve"> по организации каникулярной занятости</w:t>
      </w:r>
      <w:r w:rsidRPr="00BC70B4">
        <w:rPr>
          <w:rFonts w:ascii="Times New Roman" w:hAnsi="Times New Roman"/>
          <w:bCs/>
          <w:sz w:val="24"/>
          <w:szCs w:val="24"/>
        </w:rPr>
        <w:t>»</w:t>
      </w:r>
      <w:r w:rsidR="00094E7F" w:rsidRPr="00BC70B4">
        <w:rPr>
          <w:rFonts w:ascii="Times New Roman" w:hAnsi="Times New Roman"/>
          <w:bCs/>
          <w:sz w:val="24"/>
          <w:szCs w:val="24"/>
        </w:rPr>
        <w:t>, за «лучшую практи</w:t>
      </w:r>
      <w:r w:rsidR="008E7614" w:rsidRPr="00BC70B4">
        <w:rPr>
          <w:rFonts w:ascii="Times New Roman" w:hAnsi="Times New Roman"/>
          <w:bCs/>
          <w:sz w:val="24"/>
          <w:szCs w:val="24"/>
        </w:rPr>
        <w:t xml:space="preserve">ку по подготовке воспитанников </w:t>
      </w:r>
      <w:r w:rsidR="00094E7F" w:rsidRPr="00BC70B4">
        <w:rPr>
          <w:rFonts w:ascii="Times New Roman" w:hAnsi="Times New Roman"/>
          <w:bCs/>
          <w:sz w:val="24"/>
          <w:szCs w:val="24"/>
        </w:rPr>
        <w:t>к самостоятельной жизни», за «лучшую практику по профессиональному</w:t>
      </w:r>
      <w:r w:rsidR="008E7614" w:rsidRPr="00BC70B4">
        <w:rPr>
          <w:rFonts w:ascii="Times New Roman" w:hAnsi="Times New Roman"/>
          <w:bCs/>
          <w:sz w:val="24"/>
          <w:szCs w:val="24"/>
        </w:rPr>
        <w:t xml:space="preserve"> самоопределению выпускников;</w:t>
      </w:r>
    </w:p>
    <w:p w:rsidR="00622B4A" w:rsidRPr="00BC70B4" w:rsidRDefault="00622B4A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C70B4">
        <w:rPr>
          <w:rFonts w:ascii="Times New Roman" w:hAnsi="Times New Roman"/>
          <w:bCs/>
          <w:sz w:val="24"/>
          <w:szCs w:val="24"/>
        </w:rPr>
        <w:t>Профессиональный конкурс «Лучший педагог 2017 года»</w:t>
      </w:r>
      <w:r w:rsidR="008E7614" w:rsidRPr="00BC70B4">
        <w:rPr>
          <w:rFonts w:ascii="Times New Roman" w:hAnsi="Times New Roman"/>
          <w:bCs/>
          <w:sz w:val="24"/>
          <w:szCs w:val="24"/>
        </w:rPr>
        <w:t xml:space="preserve"> (</w:t>
      </w:r>
      <w:r w:rsidR="008F3C73" w:rsidRPr="00BC70B4">
        <w:rPr>
          <w:rFonts w:ascii="Times New Roman" w:hAnsi="Times New Roman"/>
          <w:bCs/>
          <w:sz w:val="24"/>
          <w:szCs w:val="24"/>
        </w:rPr>
        <w:t>КГКУ «Есауловский детский дом»</w:t>
      </w:r>
      <w:r w:rsidR="008E7614" w:rsidRPr="00BC70B4">
        <w:rPr>
          <w:rFonts w:ascii="Times New Roman" w:hAnsi="Times New Roman"/>
          <w:bCs/>
          <w:sz w:val="24"/>
          <w:szCs w:val="24"/>
        </w:rPr>
        <w:t>)</w:t>
      </w:r>
      <w:r w:rsidRPr="00BC70B4">
        <w:rPr>
          <w:rFonts w:ascii="Times New Roman" w:hAnsi="Times New Roman"/>
          <w:bCs/>
          <w:sz w:val="24"/>
          <w:szCs w:val="24"/>
        </w:rPr>
        <w:t>, 7 чел., из них 3 чел. получили призовые места.</w:t>
      </w:r>
    </w:p>
    <w:p w:rsidR="008E7614" w:rsidRPr="00BC70B4" w:rsidRDefault="00984E2D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0B4">
        <w:rPr>
          <w:rFonts w:ascii="Times New Roman" w:hAnsi="Times New Roman"/>
          <w:sz w:val="24"/>
          <w:szCs w:val="24"/>
        </w:rPr>
        <w:t>Профессиональный конкурс в рамках недели профессионального мастерства, тема «Подготовка воспитанников детского дома к самостоятельной жизни. Становление социальных компетентностей воспитанник детского дома»</w:t>
      </w:r>
      <w:r w:rsidR="008E7614" w:rsidRPr="00BC70B4">
        <w:rPr>
          <w:rFonts w:ascii="Times New Roman" w:hAnsi="Times New Roman"/>
          <w:sz w:val="24"/>
          <w:szCs w:val="24"/>
        </w:rPr>
        <w:t xml:space="preserve"> </w:t>
      </w:r>
      <w:r w:rsidR="008E7614" w:rsidRPr="00BC70B4">
        <w:rPr>
          <w:rFonts w:ascii="Times New Roman" w:hAnsi="Times New Roman"/>
          <w:bCs/>
          <w:sz w:val="24"/>
          <w:szCs w:val="24"/>
        </w:rPr>
        <w:t>(</w:t>
      </w:r>
      <w:r w:rsidR="00771F11" w:rsidRPr="00BC70B4">
        <w:rPr>
          <w:rFonts w:ascii="Times New Roman" w:hAnsi="Times New Roman"/>
          <w:bCs/>
          <w:sz w:val="24"/>
          <w:szCs w:val="24"/>
        </w:rPr>
        <w:t>КГКУ «Железногорский детский дом»</w:t>
      </w:r>
      <w:r w:rsidR="008E7614" w:rsidRPr="00BC70B4">
        <w:rPr>
          <w:rFonts w:ascii="Times New Roman" w:hAnsi="Times New Roman"/>
          <w:bCs/>
          <w:sz w:val="24"/>
          <w:szCs w:val="24"/>
        </w:rPr>
        <w:t>)</w:t>
      </w:r>
      <w:r w:rsidRPr="00BC70B4">
        <w:rPr>
          <w:rFonts w:ascii="Times New Roman" w:hAnsi="Times New Roman"/>
          <w:sz w:val="24"/>
          <w:szCs w:val="24"/>
        </w:rPr>
        <w:t xml:space="preserve">, </w:t>
      </w:r>
      <w:r w:rsidR="007C1F8E" w:rsidRPr="00BC70B4">
        <w:rPr>
          <w:rFonts w:ascii="Times New Roman" w:hAnsi="Times New Roman"/>
          <w:sz w:val="24"/>
          <w:szCs w:val="24"/>
        </w:rPr>
        <w:t xml:space="preserve">16 чел., из них </w:t>
      </w:r>
      <w:r w:rsidR="007C1F8E" w:rsidRPr="00BC70B4">
        <w:rPr>
          <w:rFonts w:ascii="Times New Roman" w:hAnsi="Times New Roman"/>
          <w:bCs/>
          <w:sz w:val="24"/>
          <w:szCs w:val="24"/>
        </w:rPr>
        <w:t>3 чел. получили призовые места.</w:t>
      </w:r>
      <w:r w:rsidR="008E7614" w:rsidRPr="00BC70B4">
        <w:rPr>
          <w:rFonts w:ascii="Times New Roman" w:hAnsi="Times New Roman"/>
          <w:bCs/>
          <w:sz w:val="24"/>
          <w:szCs w:val="24"/>
        </w:rPr>
        <w:t xml:space="preserve"> </w:t>
      </w:r>
    </w:p>
    <w:p w:rsidR="00BA2761" w:rsidRPr="00BC70B4" w:rsidRDefault="00EB33E3" w:rsidP="003C1FA9">
      <w:pPr>
        <w:pStyle w:val="a3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0B4">
        <w:rPr>
          <w:rFonts w:ascii="Times New Roman" w:hAnsi="Times New Roman"/>
          <w:sz w:val="24"/>
          <w:szCs w:val="24"/>
        </w:rPr>
        <w:t xml:space="preserve">Педагоги </w:t>
      </w:r>
      <w:r w:rsidR="004E371C" w:rsidRPr="00BC70B4">
        <w:rPr>
          <w:rFonts w:ascii="Times New Roman" w:hAnsi="Times New Roman"/>
          <w:sz w:val="24"/>
          <w:szCs w:val="24"/>
        </w:rPr>
        <w:t xml:space="preserve">и </w:t>
      </w:r>
      <w:r w:rsidRPr="00BC70B4">
        <w:rPr>
          <w:rFonts w:ascii="Times New Roman" w:hAnsi="Times New Roman"/>
          <w:sz w:val="24"/>
          <w:szCs w:val="24"/>
        </w:rPr>
        <w:t xml:space="preserve">специалисты КГКУ </w:t>
      </w:r>
      <w:r w:rsidR="004E371C" w:rsidRPr="00BC70B4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родителей, центральной территории Красноярского края, </w:t>
      </w:r>
      <w:r w:rsidR="00292B96" w:rsidRPr="00BC70B4">
        <w:rPr>
          <w:rFonts w:ascii="Times New Roman" w:hAnsi="Times New Roman"/>
          <w:sz w:val="24"/>
          <w:szCs w:val="24"/>
        </w:rPr>
        <w:t xml:space="preserve">выступили </w:t>
      </w:r>
      <w:r w:rsidR="004E371C" w:rsidRPr="00BC70B4">
        <w:rPr>
          <w:rFonts w:ascii="Times New Roman" w:hAnsi="Times New Roman"/>
          <w:sz w:val="24"/>
          <w:szCs w:val="24"/>
        </w:rPr>
        <w:t>в качестве художественных руководителей и куратор</w:t>
      </w:r>
      <w:r w:rsidR="00292B96" w:rsidRPr="00BC70B4">
        <w:rPr>
          <w:rFonts w:ascii="Times New Roman" w:hAnsi="Times New Roman"/>
          <w:sz w:val="24"/>
          <w:szCs w:val="24"/>
        </w:rPr>
        <w:t>ов</w:t>
      </w:r>
      <w:r w:rsidR="008E7614" w:rsidRPr="00BC70B4">
        <w:rPr>
          <w:rFonts w:ascii="Times New Roman" w:hAnsi="Times New Roman"/>
          <w:sz w:val="24"/>
          <w:szCs w:val="24"/>
        </w:rPr>
        <w:t xml:space="preserve"> </w:t>
      </w:r>
      <w:r w:rsidR="00292B96" w:rsidRPr="00BC70B4">
        <w:rPr>
          <w:rFonts w:ascii="Times New Roman" w:hAnsi="Times New Roman"/>
          <w:sz w:val="24"/>
          <w:szCs w:val="24"/>
        </w:rPr>
        <w:t xml:space="preserve">для </w:t>
      </w:r>
      <w:r w:rsidR="004E371C" w:rsidRPr="00BC70B4">
        <w:rPr>
          <w:rFonts w:ascii="Times New Roman" w:hAnsi="Times New Roman"/>
          <w:sz w:val="24"/>
          <w:szCs w:val="24"/>
        </w:rPr>
        <w:t xml:space="preserve">воспитанников при подготовке </w:t>
      </w:r>
      <w:r w:rsidR="00292B96" w:rsidRPr="00BC70B4">
        <w:rPr>
          <w:rFonts w:ascii="Times New Roman" w:hAnsi="Times New Roman"/>
          <w:sz w:val="24"/>
          <w:szCs w:val="24"/>
        </w:rPr>
        <w:t xml:space="preserve">их </w:t>
      </w:r>
      <w:r w:rsidR="004E371C" w:rsidRPr="00BC70B4">
        <w:rPr>
          <w:rFonts w:ascii="Times New Roman" w:hAnsi="Times New Roman"/>
          <w:sz w:val="24"/>
          <w:szCs w:val="24"/>
        </w:rPr>
        <w:t xml:space="preserve">к участию во всероссийских, краевых и окружных конкурсах: </w:t>
      </w:r>
    </w:p>
    <w:p w:rsidR="00CA467B" w:rsidRPr="00BC70B4" w:rsidRDefault="00CA467B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Всероссийский конкурс «Арт-талант», номинация декоративно-прикладного искусства «Бумажные кружева», диплом за </w:t>
      </w:r>
      <w:r w:rsidRPr="00BC70B4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место.</w:t>
      </w:r>
    </w:p>
    <w:p w:rsidR="00F85E72" w:rsidRPr="00BC70B4" w:rsidRDefault="00CA467B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Всероссийский дистанционный конкурс для детей и педагогов, диплом </w:t>
      </w:r>
      <w:r w:rsidRPr="00BC70B4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степени. </w:t>
      </w:r>
    </w:p>
    <w:p w:rsidR="000D4C9D" w:rsidRPr="00BC70B4" w:rsidRDefault="00344B94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Всероссийский конкурс «Мое рукоделие», диплом за </w:t>
      </w:r>
      <w:r w:rsidRPr="00BC70B4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место.</w:t>
      </w:r>
    </w:p>
    <w:p w:rsidR="00344B94" w:rsidRPr="00BC70B4" w:rsidRDefault="00BF6321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Всероссийский творческий конкурс «Вальс прекрасных бабочек», диплом </w:t>
      </w:r>
      <w:r w:rsidR="009D7770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за </w:t>
      </w:r>
      <w:r w:rsidRPr="00BC70B4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место.</w:t>
      </w:r>
    </w:p>
    <w:p w:rsidR="00292B96" w:rsidRPr="00BC70B4" w:rsidRDefault="00292B96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0B4">
        <w:rPr>
          <w:rFonts w:ascii="Times New Roman" w:hAnsi="Times New Roman"/>
          <w:bCs/>
          <w:color w:val="000000"/>
          <w:sz w:val="24"/>
          <w:szCs w:val="24"/>
        </w:rPr>
        <w:t>Общероссийская акция «Урок безопасности для детей и родителей» («Школа юного пешехода»), диплом победителя.</w:t>
      </w:r>
    </w:p>
    <w:p w:rsidR="00292B96" w:rsidRPr="00BC70B4" w:rsidRDefault="00292B96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Краевой творческий фестиваль «Таланты без границ», диплом </w:t>
      </w:r>
      <w:r w:rsidR="00B95B46" w:rsidRPr="00BC70B4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B95B46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степени – </w:t>
      </w:r>
      <w:r w:rsidR="00E07F2F" w:rsidRPr="00BC70B4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B95B46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чел. </w:t>
      </w:r>
      <w:r w:rsidRPr="00BC70B4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степени</w:t>
      </w:r>
      <w:r w:rsidR="00B95B46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B95B46" w:rsidRPr="00BC70B4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="00B95B46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степени</w:t>
      </w:r>
      <w:r w:rsidR="00907716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– 1чел.</w:t>
      </w: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92B96" w:rsidRPr="00BC70B4" w:rsidRDefault="00292B96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0B4">
        <w:rPr>
          <w:rFonts w:ascii="Times New Roman" w:hAnsi="Times New Roman"/>
          <w:sz w:val="24"/>
          <w:szCs w:val="24"/>
          <w:lang w:val="en-US"/>
        </w:rPr>
        <w:t>XVI</w:t>
      </w:r>
      <w:r w:rsidRPr="00BC70B4">
        <w:rPr>
          <w:rFonts w:ascii="Times New Roman" w:hAnsi="Times New Roman"/>
          <w:sz w:val="24"/>
          <w:szCs w:val="24"/>
        </w:rPr>
        <w:t xml:space="preserve"> фестиваль детского творчества среди воспитанников детского дома Красноярского края «Прекрасное далеко», почетная грамота.</w:t>
      </w:r>
    </w:p>
    <w:p w:rsidR="00133301" w:rsidRPr="00BC70B4" w:rsidRDefault="00CD7005" w:rsidP="003C1FA9">
      <w:pPr>
        <w:pStyle w:val="a3"/>
        <w:numPr>
          <w:ilvl w:val="0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0B4">
        <w:rPr>
          <w:rFonts w:ascii="Times New Roman" w:hAnsi="Times New Roman"/>
          <w:bCs/>
          <w:color w:val="000000"/>
          <w:sz w:val="24"/>
          <w:szCs w:val="24"/>
        </w:rPr>
        <w:t xml:space="preserve">Окружной дистанционный конкурс по профессиональному самоопределению «Там за горизонтом» </w:t>
      </w:r>
      <w:r w:rsidR="00292B96" w:rsidRPr="00BC70B4">
        <w:rPr>
          <w:rFonts w:ascii="Times New Roman" w:hAnsi="Times New Roman"/>
          <w:bCs/>
          <w:color w:val="000000"/>
          <w:sz w:val="24"/>
          <w:szCs w:val="24"/>
        </w:rPr>
        <w:t>(Центр СТА)</w:t>
      </w:r>
      <w:r w:rsidR="00EA237F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="00B94C52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благодарственное письмо -</w:t>
      </w:r>
      <w:r w:rsidR="00EA237F" w:rsidRPr="00BC70B4">
        <w:rPr>
          <w:rFonts w:ascii="Times New Roman" w:hAnsi="Times New Roman"/>
          <w:bCs/>
          <w:color w:val="000000"/>
          <w:sz w:val="24"/>
          <w:szCs w:val="24"/>
        </w:rPr>
        <w:t xml:space="preserve"> 5 чел.</w:t>
      </w:r>
    </w:p>
    <w:p w:rsidR="00A667E8" w:rsidRDefault="00A667E8" w:rsidP="00A667E8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Ресурсы:</w:t>
      </w:r>
    </w:p>
    <w:p w:rsidR="001A4A96" w:rsidRDefault="00504435" w:rsidP="003C1FA9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71</w:t>
      </w:r>
      <w:r w:rsidR="001A4A96">
        <w:rPr>
          <w:rFonts w:ascii="Times New Roman" w:hAnsi="Times New Roman"/>
          <w:sz w:val="24"/>
          <w:szCs w:val="24"/>
        </w:rPr>
        <w:t xml:space="preserve"> % педагогов и специалистов округа имеют </w:t>
      </w:r>
      <w:r w:rsidR="0096431C">
        <w:rPr>
          <w:rFonts w:ascii="Times New Roman" w:hAnsi="Times New Roman"/>
          <w:sz w:val="24"/>
          <w:szCs w:val="24"/>
        </w:rPr>
        <w:t>квалификационную категорию, данный показатель впервые з</w:t>
      </w:r>
      <w:r w:rsidR="00DF0FC1">
        <w:rPr>
          <w:rFonts w:ascii="Times New Roman" w:hAnsi="Times New Roman"/>
          <w:sz w:val="24"/>
          <w:szCs w:val="24"/>
        </w:rPr>
        <w:t xml:space="preserve">а последние 3 года превысил 50% и прирос за год на </w:t>
      </w:r>
      <w:r>
        <w:rPr>
          <w:rFonts w:ascii="Times New Roman" w:hAnsi="Times New Roman"/>
          <w:sz w:val="24"/>
          <w:szCs w:val="24"/>
        </w:rPr>
        <w:t>6</w:t>
      </w:r>
      <w:r w:rsidR="00DF0FC1">
        <w:rPr>
          <w:rFonts w:ascii="Times New Roman" w:hAnsi="Times New Roman"/>
          <w:sz w:val="24"/>
          <w:szCs w:val="24"/>
        </w:rPr>
        <w:t>%.</w:t>
      </w:r>
      <w:r w:rsidR="0096431C">
        <w:rPr>
          <w:rFonts w:ascii="Times New Roman" w:hAnsi="Times New Roman"/>
          <w:sz w:val="24"/>
          <w:szCs w:val="24"/>
        </w:rPr>
        <w:t xml:space="preserve"> Следовательно, педагогический коллектив мотивирован на профессиональное развитие. </w:t>
      </w:r>
      <w:proofErr w:type="gramEnd"/>
    </w:p>
    <w:p w:rsidR="00A667E8" w:rsidRPr="00B97E74" w:rsidRDefault="00A667E8" w:rsidP="003C1FA9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7E74">
        <w:rPr>
          <w:rFonts w:ascii="Times New Roman" w:hAnsi="Times New Roman"/>
          <w:sz w:val="24"/>
          <w:szCs w:val="24"/>
        </w:rPr>
        <w:t xml:space="preserve">Научно обоснованный подход к проблемам психолого-педагогического сопровождения воспитанников учреждений центрального округа. </w:t>
      </w:r>
    </w:p>
    <w:p w:rsidR="00A667E8" w:rsidRPr="00B97E74" w:rsidRDefault="00A667E8" w:rsidP="003C1FA9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7E74">
        <w:rPr>
          <w:rFonts w:ascii="Times New Roman" w:hAnsi="Times New Roman"/>
          <w:sz w:val="24"/>
          <w:szCs w:val="24"/>
        </w:rPr>
        <w:t xml:space="preserve">Мотивация на участие в профессиональных конкурсах </w:t>
      </w:r>
      <w:r w:rsidR="008E7614">
        <w:rPr>
          <w:rFonts w:ascii="Times New Roman" w:hAnsi="Times New Roman"/>
          <w:sz w:val="24"/>
          <w:szCs w:val="24"/>
        </w:rPr>
        <w:t>В</w:t>
      </w:r>
      <w:r w:rsidRPr="00B97E74">
        <w:rPr>
          <w:rFonts w:ascii="Times New Roman" w:hAnsi="Times New Roman"/>
          <w:sz w:val="24"/>
          <w:szCs w:val="24"/>
        </w:rPr>
        <w:t>сероссийского масштаба.</w:t>
      </w:r>
    </w:p>
    <w:p w:rsidR="00A667E8" w:rsidRPr="009B78CD" w:rsidRDefault="00A667E8" w:rsidP="003C1FA9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7E74">
        <w:rPr>
          <w:rFonts w:ascii="Times New Roman" w:hAnsi="Times New Roman"/>
          <w:sz w:val="24"/>
          <w:szCs w:val="24"/>
        </w:rPr>
        <w:t xml:space="preserve">Мотивация на распространение собственного педагогического </w:t>
      </w:r>
      <w:r w:rsidRPr="009B78CD">
        <w:rPr>
          <w:rFonts w:ascii="Times New Roman" w:hAnsi="Times New Roman"/>
          <w:sz w:val="24"/>
          <w:szCs w:val="24"/>
        </w:rPr>
        <w:t xml:space="preserve">опыта. </w:t>
      </w:r>
    </w:p>
    <w:p w:rsidR="00A667E8" w:rsidRDefault="000B2167" w:rsidP="003C1FA9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67E8">
        <w:rPr>
          <w:rFonts w:ascii="Times New Roman" w:hAnsi="Times New Roman"/>
          <w:sz w:val="24"/>
          <w:szCs w:val="24"/>
        </w:rPr>
        <w:t>рофессиональн</w:t>
      </w:r>
      <w:r>
        <w:rPr>
          <w:rFonts w:ascii="Times New Roman" w:hAnsi="Times New Roman"/>
          <w:sz w:val="24"/>
          <w:szCs w:val="24"/>
        </w:rPr>
        <w:t>ая</w:t>
      </w:r>
      <w:r w:rsidR="00A667E8">
        <w:rPr>
          <w:rFonts w:ascii="Times New Roman" w:hAnsi="Times New Roman"/>
          <w:sz w:val="24"/>
          <w:szCs w:val="24"/>
        </w:rPr>
        <w:t xml:space="preserve"> взаимопомощ</w:t>
      </w:r>
      <w:r>
        <w:rPr>
          <w:rFonts w:ascii="Times New Roman" w:hAnsi="Times New Roman"/>
          <w:sz w:val="24"/>
          <w:szCs w:val="24"/>
        </w:rPr>
        <w:t>ь</w:t>
      </w:r>
      <w:r w:rsidR="00A667E8">
        <w:rPr>
          <w:rFonts w:ascii="Times New Roman" w:hAnsi="Times New Roman"/>
          <w:sz w:val="24"/>
          <w:szCs w:val="24"/>
        </w:rPr>
        <w:t>.</w:t>
      </w:r>
    </w:p>
    <w:p w:rsidR="00044F50" w:rsidRPr="00B97E74" w:rsidRDefault="00044F50" w:rsidP="00044F5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0A4E" w:rsidRPr="007114D3" w:rsidRDefault="00060A4E" w:rsidP="000B3BD3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14D3">
        <w:rPr>
          <w:rFonts w:ascii="Times New Roman" w:hAnsi="Times New Roman"/>
          <w:b/>
          <w:i/>
          <w:sz w:val="24"/>
          <w:szCs w:val="24"/>
        </w:rPr>
        <w:t>5. Деятельность по развитию семейных форм устройства воспитанников детских домов:</w:t>
      </w:r>
    </w:p>
    <w:p w:rsidR="00071CF0" w:rsidRPr="007114D3" w:rsidRDefault="00044F50" w:rsidP="00044F5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1CF0" w:rsidRPr="007114D3">
        <w:rPr>
          <w:rFonts w:ascii="Times New Roman" w:hAnsi="Times New Roman"/>
          <w:sz w:val="24"/>
          <w:szCs w:val="24"/>
        </w:rPr>
        <w:t>Осуществляя деятельность по развитию семейных форм устройства воспитанников, специалистами Центра ППС были проведены следующие окружные семинары:</w:t>
      </w:r>
    </w:p>
    <w:p w:rsidR="000D3B27" w:rsidRPr="007114D3" w:rsidRDefault="000D3B27" w:rsidP="003C1FA9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i/>
          <w:sz w:val="24"/>
          <w:szCs w:val="24"/>
        </w:rPr>
        <w:t xml:space="preserve">методический семинар </w:t>
      </w:r>
      <w:r w:rsidRPr="007114D3">
        <w:rPr>
          <w:rFonts w:ascii="Times New Roman" w:hAnsi="Times New Roman"/>
          <w:sz w:val="24"/>
          <w:szCs w:val="24"/>
        </w:rPr>
        <w:t xml:space="preserve">«Разработка индивидуальных программ сопровождения для детей – сирот при поступлении в ПОО с учетом его психофизического развития </w:t>
      </w:r>
      <w:r w:rsidR="00D06351" w:rsidRPr="007114D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114D3">
        <w:rPr>
          <w:rFonts w:ascii="Times New Roman" w:hAnsi="Times New Roman"/>
          <w:sz w:val="24"/>
          <w:szCs w:val="24"/>
        </w:rPr>
        <w:t>и индивидуальных возможностей» (</w:t>
      </w:r>
      <w:r w:rsidR="00227DDF" w:rsidRPr="007114D3">
        <w:rPr>
          <w:rFonts w:ascii="Times New Roman" w:hAnsi="Times New Roman"/>
          <w:sz w:val="24"/>
          <w:szCs w:val="24"/>
        </w:rPr>
        <w:t>октябрь</w:t>
      </w:r>
      <w:r w:rsidRPr="007114D3">
        <w:rPr>
          <w:rFonts w:ascii="Times New Roman" w:hAnsi="Times New Roman"/>
          <w:sz w:val="24"/>
          <w:szCs w:val="24"/>
        </w:rPr>
        <w:t>, 201</w:t>
      </w:r>
      <w:r w:rsidR="0066446E" w:rsidRPr="007114D3">
        <w:rPr>
          <w:rFonts w:ascii="Times New Roman" w:hAnsi="Times New Roman"/>
          <w:sz w:val="24"/>
          <w:szCs w:val="24"/>
        </w:rPr>
        <w:t xml:space="preserve">7 </w:t>
      </w:r>
      <w:r w:rsidRPr="007114D3">
        <w:rPr>
          <w:rFonts w:ascii="Times New Roman" w:hAnsi="Times New Roman"/>
          <w:sz w:val="24"/>
          <w:szCs w:val="24"/>
        </w:rPr>
        <w:t>г.)</w:t>
      </w:r>
    </w:p>
    <w:p w:rsidR="005F4960" w:rsidRPr="007114D3" w:rsidRDefault="00071CF0" w:rsidP="000B3BD3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4D3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7114D3">
        <w:rPr>
          <w:rFonts w:eastAsia="Times New Roman" w:cs="Times New Roman"/>
          <w:i/>
          <w:sz w:val="24"/>
          <w:szCs w:val="24"/>
          <w:lang w:eastAsia="ru-RU"/>
        </w:rPr>
        <w:t>01.0</w:t>
      </w:r>
      <w:r w:rsidR="008B4016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7114D3">
        <w:rPr>
          <w:rFonts w:eastAsia="Times New Roman" w:cs="Times New Roman"/>
          <w:i/>
          <w:sz w:val="24"/>
          <w:szCs w:val="24"/>
          <w:lang w:eastAsia="ru-RU"/>
        </w:rPr>
        <w:t>.201</w:t>
      </w:r>
      <w:r w:rsidR="003357B1">
        <w:rPr>
          <w:rFonts w:eastAsia="Times New Roman" w:cs="Times New Roman"/>
          <w:i/>
          <w:sz w:val="24"/>
          <w:szCs w:val="24"/>
          <w:lang w:eastAsia="ru-RU"/>
        </w:rPr>
        <w:t>8</w:t>
      </w:r>
      <w:r w:rsidRPr="007114D3">
        <w:rPr>
          <w:rFonts w:eastAsia="Times New Roman" w:cs="Times New Roman"/>
          <w:i/>
          <w:sz w:val="24"/>
          <w:szCs w:val="24"/>
          <w:lang w:eastAsia="ru-RU"/>
        </w:rPr>
        <w:t xml:space="preserve"> г.</w:t>
      </w:r>
      <w:r w:rsidRPr="007114D3">
        <w:rPr>
          <w:rFonts w:eastAsia="Times New Roman" w:cs="Times New Roman"/>
          <w:sz w:val="24"/>
          <w:szCs w:val="24"/>
          <w:lang w:eastAsia="ru-RU"/>
        </w:rPr>
        <w:t xml:space="preserve"> в банке данных зафиксировано </w:t>
      </w:r>
      <w:r w:rsidR="009E40F6">
        <w:rPr>
          <w:rFonts w:eastAsia="Times New Roman" w:cs="Times New Roman"/>
          <w:sz w:val="24"/>
          <w:szCs w:val="24"/>
          <w:lang w:eastAsia="ru-RU"/>
        </w:rPr>
        <w:t>199</w:t>
      </w:r>
      <w:r w:rsidR="00227DDF" w:rsidRPr="006E2C0D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227DDF" w:rsidRPr="007114D3">
        <w:rPr>
          <w:rFonts w:eastAsia="Times New Roman" w:cs="Times New Roman"/>
          <w:sz w:val="24"/>
          <w:szCs w:val="24"/>
          <w:lang w:eastAsia="ru-RU"/>
        </w:rPr>
        <w:t>воспитанников</w:t>
      </w:r>
      <w:r w:rsidR="00C618BB" w:rsidRPr="007114D3">
        <w:rPr>
          <w:rFonts w:eastAsia="Times New Roman" w:cs="Times New Roman"/>
          <w:sz w:val="24"/>
          <w:szCs w:val="24"/>
          <w:lang w:eastAsia="ru-RU"/>
        </w:rPr>
        <w:t xml:space="preserve">, что на </w:t>
      </w:r>
      <w:r w:rsidR="009E40F6">
        <w:rPr>
          <w:rFonts w:eastAsia="Times New Roman" w:cs="Times New Roman"/>
          <w:sz w:val="24"/>
          <w:szCs w:val="24"/>
          <w:lang w:eastAsia="ru-RU"/>
        </w:rPr>
        <w:t>44</w:t>
      </w:r>
      <w:r w:rsidR="00110671" w:rsidRPr="007114D3">
        <w:rPr>
          <w:rFonts w:eastAsia="Times New Roman" w:cs="Times New Roman"/>
          <w:sz w:val="24"/>
          <w:szCs w:val="24"/>
          <w:lang w:eastAsia="ru-RU"/>
        </w:rPr>
        <w:t xml:space="preserve"> чел. </w:t>
      </w:r>
      <w:r w:rsidR="009E40F6">
        <w:rPr>
          <w:rFonts w:eastAsia="Times New Roman" w:cs="Times New Roman"/>
          <w:sz w:val="24"/>
          <w:szCs w:val="24"/>
          <w:lang w:eastAsia="ru-RU"/>
        </w:rPr>
        <w:t>меньше по сравнению на 01.01.201</w:t>
      </w:r>
      <w:r w:rsidR="000A084D">
        <w:rPr>
          <w:rFonts w:eastAsia="Times New Roman" w:cs="Times New Roman"/>
          <w:sz w:val="24"/>
          <w:szCs w:val="24"/>
          <w:lang w:eastAsia="ru-RU"/>
        </w:rPr>
        <w:t>7</w:t>
      </w:r>
      <w:r w:rsidR="009E40F6">
        <w:rPr>
          <w:rFonts w:eastAsia="Times New Roman" w:cs="Times New Roman"/>
          <w:sz w:val="24"/>
          <w:szCs w:val="24"/>
          <w:lang w:eastAsia="ru-RU"/>
        </w:rPr>
        <w:t>.</w:t>
      </w:r>
    </w:p>
    <w:p w:rsidR="00071CF0" w:rsidRPr="00BC70B4" w:rsidRDefault="00C618BB" w:rsidP="000B3BD3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70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71CF0" w:rsidRPr="00BC70B4">
        <w:rPr>
          <w:rFonts w:eastAsia="Times New Roman" w:cs="Times New Roman"/>
          <w:b/>
          <w:i/>
          <w:sz w:val="24"/>
          <w:szCs w:val="24"/>
          <w:lang w:eastAsia="ru-RU"/>
        </w:rPr>
        <w:t xml:space="preserve">По </w:t>
      </w:r>
      <w:r w:rsidR="005F4960" w:rsidRPr="00BC70B4">
        <w:rPr>
          <w:rFonts w:eastAsia="Times New Roman" w:cs="Times New Roman"/>
          <w:b/>
          <w:i/>
          <w:sz w:val="24"/>
          <w:szCs w:val="24"/>
          <w:lang w:eastAsia="ru-RU"/>
        </w:rPr>
        <w:t>состоянию на 01.0</w:t>
      </w:r>
      <w:r w:rsidR="003357B1">
        <w:rPr>
          <w:rFonts w:eastAsia="Times New Roman" w:cs="Times New Roman"/>
          <w:b/>
          <w:i/>
          <w:sz w:val="24"/>
          <w:szCs w:val="24"/>
          <w:lang w:eastAsia="ru-RU"/>
        </w:rPr>
        <w:t>6</w:t>
      </w:r>
      <w:r w:rsidR="005F4960" w:rsidRPr="00BC70B4">
        <w:rPr>
          <w:rFonts w:eastAsia="Times New Roman" w:cs="Times New Roman"/>
          <w:b/>
          <w:i/>
          <w:sz w:val="24"/>
          <w:szCs w:val="24"/>
          <w:lang w:eastAsia="ru-RU"/>
        </w:rPr>
        <w:t>.2018 из</w:t>
      </w:r>
      <w:r w:rsidR="00071CF0" w:rsidRPr="00BC70B4">
        <w:rPr>
          <w:rFonts w:eastAsia="Times New Roman" w:cs="Times New Roman"/>
          <w:b/>
          <w:i/>
          <w:sz w:val="24"/>
          <w:szCs w:val="24"/>
          <w:lang w:eastAsia="ru-RU"/>
        </w:rPr>
        <w:t xml:space="preserve"> детских домов центральной территории Красноярского края на семейные формы устройства были оформлены</w:t>
      </w:r>
      <w:r w:rsidR="005F4960" w:rsidRPr="00BC70B4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воспитанники</w:t>
      </w:r>
      <w:r w:rsidR="00071CF0" w:rsidRPr="00BC70B4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071CF0" w:rsidRPr="004C2D36" w:rsidRDefault="00071CF0" w:rsidP="003C1FA9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D36">
        <w:rPr>
          <w:rFonts w:eastAsia="Times New Roman" w:cs="Times New Roman"/>
          <w:bCs/>
          <w:sz w:val="24"/>
          <w:szCs w:val="24"/>
          <w:lang w:eastAsia="ru-RU"/>
        </w:rPr>
        <w:t xml:space="preserve">Опека – </w:t>
      </w:r>
      <w:r w:rsidR="009E40F6">
        <w:rPr>
          <w:rFonts w:eastAsia="Times New Roman" w:cs="Times New Roman"/>
          <w:bCs/>
          <w:sz w:val="24"/>
          <w:szCs w:val="24"/>
          <w:lang w:eastAsia="ru-RU"/>
        </w:rPr>
        <w:t>30</w:t>
      </w:r>
      <w:r w:rsidR="005F4960">
        <w:rPr>
          <w:rFonts w:eastAsia="Times New Roman" w:cs="Times New Roman"/>
          <w:bCs/>
          <w:sz w:val="24"/>
          <w:szCs w:val="24"/>
          <w:lang w:eastAsia="ru-RU"/>
        </w:rPr>
        <w:t xml:space="preserve"> чел.</w:t>
      </w:r>
      <w:r w:rsidR="00BC70B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943FEF" w:rsidRPr="004C2D36" w:rsidRDefault="00071CF0" w:rsidP="003C1FA9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D36">
        <w:rPr>
          <w:rFonts w:eastAsia="Times New Roman" w:cs="Times New Roman"/>
          <w:bCs/>
          <w:sz w:val="24"/>
          <w:szCs w:val="24"/>
          <w:lang w:eastAsia="ru-RU"/>
        </w:rPr>
        <w:t xml:space="preserve">Восстановление кровной семьи – </w:t>
      </w:r>
      <w:r w:rsidR="00E359FD">
        <w:rPr>
          <w:rFonts w:eastAsia="Times New Roman" w:cs="Times New Roman"/>
          <w:bCs/>
          <w:sz w:val="24"/>
          <w:szCs w:val="24"/>
          <w:lang w:eastAsia="ru-RU"/>
        </w:rPr>
        <w:t>16</w:t>
      </w:r>
      <w:r w:rsidR="005F4960">
        <w:rPr>
          <w:rFonts w:eastAsia="Times New Roman" w:cs="Times New Roman"/>
          <w:bCs/>
          <w:sz w:val="24"/>
          <w:szCs w:val="24"/>
          <w:lang w:eastAsia="ru-RU"/>
        </w:rPr>
        <w:t xml:space="preserve"> чел.</w:t>
      </w:r>
    </w:p>
    <w:p w:rsidR="005F4960" w:rsidRPr="005F4960" w:rsidRDefault="00071CF0" w:rsidP="003C1FA9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960">
        <w:rPr>
          <w:rFonts w:eastAsia="Times New Roman" w:cs="Times New Roman"/>
          <w:bCs/>
          <w:sz w:val="24"/>
          <w:szCs w:val="24"/>
          <w:lang w:eastAsia="ru-RU"/>
        </w:rPr>
        <w:t xml:space="preserve">Усыновление – </w:t>
      </w:r>
      <w:r w:rsidR="005F4960">
        <w:rPr>
          <w:rFonts w:eastAsia="Times New Roman" w:cs="Times New Roman"/>
          <w:bCs/>
          <w:sz w:val="24"/>
          <w:szCs w:val="24"/>
          <w:lang w:eastAsia="ru-RU"/>
        </w:rPr>
        <w:t>0 чел.</w:t>
      </w:r>
    </w:p>
    <w:p w:rsidR="00943FEF" w:rsidRPr="005F4960" w:rsidRDefault="00071CF0" w:rsidP="003C1FA9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960">
        <w:rPr>
          <w:rFonts w:eastAsia="Times New Roman" w:cs="Times New Roman"/>
          <w:bCs/>
          <w:sz w:val="24"/>
          <w:szCs w:val="24"/>
          <w:lang w:eastAsia="ru-RU"/>
        </w:rPr>
        <w:t xml:space="preserve">Приемная семья – </w:t>
      </w:r>
      <w:r w:rsidR="009E40F6">
        <w:rPr>
          <w:rFonts w:eastAsia="Times New Roman" w:cs="Times New Roman"/>
          <w:bCs/>
          <w:sz w:val="24"/>
          <w:szCs w:val="24"/>
          <w:lang w:eastAsia="ru-RU"/>
        </w:rPr>
        <w:t>23</w:t>
      </w:r>
      <w:r w:rsidR="005F4960">
        <w:rPr>
          <w:rFonts w:eastAsia="Times New Roman" w:cs="Times New Roman"/>
          <w:bCs/>
          <w:sz w:val="24"/>
          <w:szCs w:val="24"/>
          <w:lang w:eastAsia="ru-RU"/>
        </w:rPr>
        <w:t xml:space="preserve"> чел.</w:t>
      </w:r>
    </w:p>
    <w:p w:rsidR="00943FEF" w:rsidRPr="004C2D36" w:rsidRDefault="00071CF0" w:rsidP="003C1FA9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D36">
        <w:rPr>
          <w:rFonts w:eastAsia="Times New Roman" w:cs="Times New Roman"/>
          <w:sz w:val="24"/>
          <w:szCs w:val="24"/>
          <w:lang w:eastAsia="ru-RU"/>
        </w:rPr>
        <w:t xml:space="preserve">Возвраты из замещающей семьи – </w:t>
      </w:r>
      <w:r w:rsidR="009E40F6">
        <w:rPr>
          <w:rFonts w:eastAsia="Times New Roman" w:cs="Times New Roman"/>
          <w:sz w:val="24"/>
          <w:szCs w:val="24"/>
          <w:lang w:eastAsia="ru-RU"/>
        </w:rPr>
        <w:t>9</w:t>
      </w:r>
      <w:r w:rsidR="005F4960">
        <w:rPr>
          <w:rFonts w:eastAsia="Times New Roman" w:cs="Times New Roman"/>
          <w:sz w:val="24"/>
          <w:szCs w:val="24"/>
          <w:lang w:eastAsia="ru-RU"/>
        </w:rPr>
        <w:t xml:space="preserve"> чел.</w:t>
      </w:r>
    </w:p>
    <w:p w:rsidR="00071CF0" w:rsidRPr="00943FEF" w:rsidRDefault="00071CF0" w:rsidP="003C1FA9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3FEF">
        <w:rPr>
          <w:rFonts w:eastAsia="Times New Roman" w:cs="Times New Roman"/>
          <w:sz w:val="24"/>
          <w:szCs w:val="24"/>
          <w:lang w:eastAsia="ru-RU"/>
        </w:rPr>
        <w:t xml:space="preserve">Временная передача в семьи граждан – </w:t>
      </w:r>
      <w:r w:rsidR="000842FD">
        <w:rPr>
          <w:rFonts w:eastAsia="Times New Roman" w:cs="Times New Roman"/>
          <w:sz w:val="24"/>
          <w:szCs w:val="24"/>
          <w:lang w:eastAsia="ru-RU"/>
        </w:rPr>
        <w:t>84</w:t>
      </w:r>
      <w:r w:rsidR="005F4960">
        <w:rPr>
          <w:rFonts w:eastAsia="Times New Roman" w:cs="Times New Roman"/>
          <w:sz w:val="24"/>
          <w:szCs w:val="24"/>
          <w:lang w:eastAsia="ru-RU"/>
        </w:rPr>
        <w:t xml:space="preserve"> чел.</w:t>
      </w:r>
    </w:p>
    <w:p w:rsidR="00E359FD" w:rsidRDefault="00E359FD" w:rsidP="000B3BD3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1CF0" w:rsidRPr="005A546C" w:rsidRDefault="00071CF0" w:rsidP="000B3BD3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6C">
        <w:rPr>
          <w:rFonts w:eastAsia="Times New Roman" w:cs="Times New Roman"/>
          <w:sz w:val="24"/>
          <w:szCs w:val="24"/>
          <w:lang w:eastAsia="ru-RU"/>
        </w:rPr>
        <w:t xml:space="preserve">Всего на семейные формы </w:t>
      </w:r>
      <w:r w:rsidR="005A546C" w:rsidRPr="005A546C">
        <w:rPr>
          <w:rFonts w:eastAsia="Times New Roman" w:cs="Times New Roman"/>
          <w:sz w:val="24"/>
          <w:szCs w:val="24"/>
          <w:lang w:eastAsia="ru-RU"/>
        </w:rPr>
        <w:t xml:space="preserve">было </w:t>
      </w:r>
      <w:r w:rsidRPr="000842FD">
        <w:rPr>
          <w:rFonts w:eastAsia="Times New Roman" w:cs="Times New Roman"/>
          <w:sz w:val="24"/>
          <w:szCs w:val="24"/>
          <w:lang w:eastAsia="ru-RU"/>
        </w:rPr>
        <w:t>устроено</w:t>
      </w:r>
      <w:r w:rsidR="00690ADB" w:rsidRPr="000842F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E4D76" w:rsidRPr="000842FD">
        <w:rPr>
          <w:rFonts w:eastAsia="Times New Roman" w:cs="Times New Roman"/>
          <w:sz w:val="24"/>
          <w:szCs w:val="24"/>
          <w:lang w:eastAsia="ru-RU"/>
        </w:rPr>
        <w:t>8</w:t>
      </w:r>
      <w:r w:rsidR="000842FD" w:rsidRPr="000842FD">
        <w:rPr>
          <w:rFonts w:eastAsia="Times New Roman" w:cs="Times New Roman"/>
          <w:sz w:val="24"/>
          <w:szCs w:val="24"/>
          <w:lang w:eastAsia="ru-RU"/>
        </w:rPr>
        <w:t>1</w:t>
      </w:r>
      <w:r w:rsidR="0038314A" w:rsidRPr="000842FD">
        <w:rPr>
          <w:rFonts w:eastAsia="Times New Roman" w:cs="Times New Roman"/>
          <w:sz w:val="24"/>
          <w:szCs w:val="24"/>
          <w:lang w:eastAsia="ru-RU"/>
        </w:rPr>
        <w:t xml:space="preserve">% </w:t>
      </w:r>
      <w:r w:rsidRPr="000842FD">
        <w:rPr>
          <w:rFonts w:eastAsia="Times New Roman" w:cs="Times New Roman"/>
          <w:sz w:val="24"/>
          <w:szCs w:val="24"/>
          <w:lang w:eastAsia="ru-RU"/>
        </w:rPr>
        <w:t>(</w:t>
      </w:r>
      <w:r w:rsidR="000842FD" w:rsidRPr="000842FD">
        <w:rPr>
          <w:rFonts w:eastAsia="Times New Roman" w:cs="Times New Roman"/>
          <w:sz w:val="24"/>
          <w:szCs w:val="24"/>
          <w:lang w:eastAsia="ru-RU"/>
        </w:rPr>
        <w:t>162</w:t>
      </w:r>
      <w:r w:rsidR="00110671" w:rsidRPr="000842FD">
        <w:rPr>
          <w:rFonts w:eastAsia="Times New Roman" w:cs="Times New Roman"/>
          <w:sz w:val="24"/>
          <w:szCs w:val="24"/>
          <w:lang w:eastAsia="ru-RU"/>
        </w:rPr>
        <w:t xml:space="preserve"> чел</w:t>
      </w:r>
      <w:r w:rsidR="00110671" w:rsidRPr="005A546C">
        <w:rPr>
          <w:rFonts w:eastAsia="Times New Roman" w:cs="Times New Roman"/>
          <w:sz w:val="24"/>
          <w:szCs w:val="24"/>
          <w:lang w:eastAsia="ru-RU"/>
        </w:rPr>
        <w:t>.</w:t>
      </w:r>
      <w:r w:rsidRPr="005A546C">
        <w:rPr>
          <w:rFonts w:eastAsia="Times New Roman" w:cs="Times New Roman"/>
          <w:sz w:val="24"/>
          <w:szCs w:val="24"/>
          <w:lang w:eastAsia="ru-RU"/>
        </w:rPr>
        <w:t xml:space="preserve">) воспитанников от общего числа детей-сирот, воспитывающихся в детских домах центрального округа на </w:t>
      </w:r>
      <w:r w:rsidR="007114D3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5A546C">
        <w:rPr>
          <w:rFonts w:eastAsia="Times New Roman" w:cs="Times New Roman"/>
          <w:sz w:val="24"/>
          <w:szCs w:val="24"/>
          <w:lang w:eastAsia="ru-RU"/>
        </w:rPr>
        <w:t>01.0</w:t>
      </w:r>
      <w:r w:rsidR="001E4D76">
        <w:rPr>
          <w:rFonts w:eastAsia="Times New Roman" w:cs="Times New Roman"/>
          <w:sz w:val="24"/>
          <w:szCs w:val="24"/>
          <w:lang w:eastAsia="ru-RU"/>
        </w:rPr>
        <w:t>6</w:t>
      </w:r>
      <w:r w:rsidRPr="005A546C">
        <w:rPr>
          <w:rFonts w:eastAsia="Times New Roman" w:cs="Times New Roman"/>
          <w:sz w:val="24"/>
          <w:szCs w:val="24"/>
          <w:lang w:eastAsia="ru-RU"/>
        </w:rPr>
        <w:t>.201</w:t>
      </w:r>
      <w:r w:rsidR="000230AD" w:rsidRPr="005A546C">
        <w:rPr>
          <w:rFonts w:eastAsia="Times New Roman" w:cs="Times New Roman"/>
          <w:sz w:val="24"/>
          <w:szCs w:val="24"/>
          <w:lang w:eastAsia="ru-RU"/>
        </w:rPr>
        <w:t xml:space="preserve">8 </w:t>
      </w:r>
      <w:r w:rsidR="0038314A" w:rsidRPr="005A546C">
        <w:rPr>
          <w:rFonts w:eastAsia="Times New Roman" w:cs="Times New Roman"/>
          <w:sz w:val="24"/>
          <w:szCs w:val="24"/>
          <w:lang w:eastAsia="ru-RU"/>
        </w:rPr>
        <w:t>г</w:t>
      </w:r>
      <w:r w:rsidR="00690ADB" w:rsidRPr="005A546C">
        <w:rPr>
          <w:rFonts w:eastAsia="Times New Roman" w:cs="Times New Roman"/>
          <w:sz w:val="24"/>
          <w:szCs w:val="24"/>
          <w:lang w:eastAsia="ru-RU"/>
        </w:rPr>
        <w:t>.</w:t>
      </w:r>
    </w:p>
    <w:p w:rsidR="00071CF0" w:rsidRPr="00A6479E" w:rsidRDefault="00071CF0" w:rsidP="000B3BD3">
      <w:pPr>
        <w:spacing w:line="276" w:lineRule="auto"/>
        <w:ind w:firstLine="426"/>
        <w:jc w:val="both"/>
        <w:outlineLvl w:val="0"/>
        <w:rPr>
          <w:rFonts w:eastAsia="+mn-ea" w:cs="Times New Roman"/>
          <w:b/>
          <w:i/>
          <w:sz w:val="24"/>
          <w:szCs w:val="24"/>
          <w:lang w:eastAsia="ru-RU"/>
        </w:rPr>
      </w:pPr>
      <w:r w:rsidRPr="00A6479E">
        <w:rPr>
          <w:rFonts w:eastAsia="+mn-ea" w:cs="Times New Roman"/>
          <w:b/>
          <w:i/>
          <w:sz w:val="24"/>
          <w:szCs w:val="24"/>
          <w:lang w:eastAsia="ru-RU"/>
        </w:rPr>
        <w:t xml:space="preserve">Вывод: </w:t>
      </w:r>
    </w:p>
    <w:p w:rsidR="00116FB0" w:rsidRDefault="00071CF0" w:rsidP="00116FB0">
      <w:pPr>
        <w:spacing w:line="276" w:lineRule="auto"/>
        <w:ind w:firstLine="426"/>
        <w:jc w:val="both"/>
        <w:rPr>
          <w:rFonts w:eastAsia="+mn-ea" w:cs="Times New Roman"/>
          <w:sz w:val="24"/>
          <w:szCs w:val="24"/>
          <w:lang w:eastAsia="ru-RU"/>
        </w:rPr>
      </w:pPr>
      <w:r w:rsidRPr="00A6479E">
        <w:rPr>
          <w:rFonts w:eastAsia="+mn-ea" w:cs="Times New Roman"/>
          <w:sz w:val="24"/>
          <w:szCs w:val="24"/>
          <w:lang w:eastAsia="ru-RU"/>
        </w:rPr>
        <w:t>Положительная динамика по показателям «опека» и «временное пребывание в семьях граждан», «приемн</w:t>
      </w:r>
      <w:r w:rsidR="00A6479E" w:rsidRPr="00A6479E">
        <w:rPr>
          <w:rFonts w:eastAsia="+mn-ea" w:cs="Times New Roman"/>
          <w:sz w:val="24"/>
          <w:szCs w:val="24"/>
          <w:lang w:eastAsia="ru-RU"/>
        </w:rPr>
        <w:t>ая</w:t>
      </w:r>
      <w:r w:rsidRPr="00A6479E">
        <w:rPr>
          <w:rFonts w:eastAsia="+mn-ea" w:cs="Times New Roman"/>
          <w:sz w:val="24"/>
          <w:szCs w:val="24"/>
          <w:lang w:eastAsia="ru-RU"/>
        </w:rPr>
        <w:t xml:space="preserve"> семь</w:t>
      </w:r>
      <w:r w:rsidR="00A6479E" w:rsidRPr="00A6479E">
        <w:rPr>
          <w:rFonts w:eastAsia="+mn-ea" w:cs="Times New Roman"/>
          <w:sz w:val="24"/>
          <w:szCs w:val="24"/>
          <w:lang w:eastAsia="ru-RU"/>
        </w:rPr>
        <w:t>я</w:t>
      </w:r>
      <w:r w:rsidRPr="00A6479E">
        <w:rPr>
          <w:rFonts w:eastAsia="+mn-ea" w:cs="Times New Roman"/>
          <w:sz w:val="24"/>
          <w:szCs w:val="24"/>
          <w:lang w:eastAsia="ru-RU"/>
        </w:rPr>
        <w:t xml:space="preserve">» свидетельствует о значительной роли целенаправленного информирования граждан, желающих стать замещающими родителями с помощью </w:t>
      </w:r>
      <w:proofErr w:type="spellStart"/>
      <w:r w:rsidRPr="00A6479E">
        <w:rPr>
          <w:rFonts w:eastAsia="+mn-ea" w:cs="Times New Roman"/>
          <w:sz w:val="24"/>
          <w:szCs w:val="24"/>
          <w:lang w:eastAsia="ru-RU"/>
        </w:rPr>
        <w:t>интернет-ресурсов</w:t>
      </w:r>
      <w:proofErr w:type="spellEnd"/>
      <w:r w:rsidR="00A6479E">
        <w:rPr>
          <w:rFonts w:eastAsia="+mn-ea" w:cs="Times New Roman"/>
          <w:sz w:val="24"/>
          <w:szCs w:val="24"/>
          <w:lang w:eastAsia="ru-RU"/>
        </w:rPr>
        <w:t xml:space="preserve"> (официальные сайты учреждений)</w:t>
      </w:r>
      <w:r w:rsidRPr="00A6479E">
        <w:rPr>
          <w:rFonts w:eastAsia="+mn-ea" w:cs="Times New Roman"/>
          <w:sz w:val="24"/>
          <w:szCs w:val="24"/>
          <w:lang w:eastAsia="ru-RU"/>
        </w:rPr>
        <w:t>, распространения памяток</w:t>
      </w:r>
      <w:r w:rsidR="005F5CEC">
        <w:rPr>
          <w:rFonts w:eastAsia="+mn-ea" w:cs="Times New Roman"/>
          <w:sz w:val="24"/>
          <w:szCs w:val="24"/>
          <w:lang w:eastAsia="ru-RU"/>
        </w:rPr>
        <w:t xml:space="preserve">                        </w:t>
      </w:r>
      <w:r w:rsidRPr="00A6479E">
        <w:rPr>
          <w:rFonts w:eastAsia="+mn-ea" w:cs="Times New Roman"/>
          <w:sz w:val="24"/>
          <w:szCs w:val="24"/>
          <w:lang w:eastAsia="ru-RU"/>
        </w:rPr>
        <w:t xml:space="preserve"> и буклетов по вопросам семейного устройства детей-сирот, использования всех доступных форм распространения информации, о детях, нуждающихся в опеке взрослых.</w:t>
      </w:r>
    </w:p>
    <w:p w:rsidR="00116FB0" w:rsidRDefault="00116FB0" w:rsidP="00116FB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rFonts w:eastAsia="+mn-ea" w:cs="Times New Roman"/>
          <w:sz w:val="24"/>
          <w:szCs w:val="24"/>
          <w:lang w:eastAsia="ru-RU"/>
        </w:rPr>
        <w:t xml:space="preserve">Кроме того, </w:t>
      </w:r>
      <w:r w:rsidRPr="00116FB0">
        <w:rPr>
          <w:sz w:val="24"/>
          <w:szCs w:val="24"/>
        </w:rPr>
        <w:t>оптимизирова</w:t>
      </w:r>
      <w:r>
        <w:rPr>
          <w:sz w:val="24"/>
          <w:szCs w:val="24"/>
        </w:rPr>
        <w:t xml:space="preserve">на </w:t>
      </w:r>
      <w:r w:rsidRPr="00116FB0">
        <w:rPr>
          <w:sz w:val="24"/>
          <w:szCs w:val="24"/>
        </w:rPr>
        <w:t>процедур</w:t>
      </w:r>
      <w:r>
        <w:rPr>
          <w:sz w:val="24"/>
          <w:szCs w:val="24"/>
        </w:rPr>
        <w:t>а</w:t>
      </w:r>
      <w:r w:rsidRPr="00116FB0">
        <w:rPr>
          <w:sz w:val="24"/>
          <w:szCs w:val="24"/>
        </w:rPr>
        <w:t xml:space="preserve"> оказания социально-психологической услуги по знакомству и установлению эмоционального контакта кандидатов в замещающие родители и воспитанников детских домов за счет увеличения числа встреч, участия в них членов семьи кандидата, расширения используемых видов и форм проведения встречи</w:t>
      </w:r>
      <w:r w:rsidR="005F5CEC">
        <w:rPr>
          <w:sz w:val="24"/>
          <w:szCs w:val="24"/>
        </w:rPr>
        <w:t xml:space="preserve">                  </w:t>
      </w:r>
      <w:r w:rsidRPr="00116FB0">
        <w:rPr>
          <w:sz w:val="24"/>
          <w:szCs w:val="24"/>
        </w:rPr>
        <w:t xml:space="preserve"> и последующих консультаций.</w:t>
      </w:r>
      <w:r w:rsidR="007A03BE">
        <w:rPr>
          <w:sz w:val="24"/>
          <w:szCs w:val="24"/>
        </w:rPr>
        <w:t xml:space="preserve"> А именно, для проведения встреч кандидатов </w:t>
      </w:r>
      <w:r w:rsidR="00F33A2B">
        <w:rPr>
          <w:sz w:val="24"/>
          <w:szCs w:val="24"/>
        </w:rPr>
        <w:t xml:space="preserve">                                    </w:t>
      </w:r>
      <w:r w:rsidR="007A03BE">
        <w:rPr>
          <w:sz w:val="24"/>
          <w:szCs w:val="24"/>
        </w:rPr>
        <w:t>в замещающие родители и детей, специалистами Центра ППС использу</w:t>
      </w:r>
      <w:r w:rsidR="00A976A1">
        <w:rPr>
          <w:sz w:val="24"/>
          <w:szCs w:val="24"/>
        </w:rPr>
        <w:t>ю</w:t>
      </w:r>
      <w:r w:rsidR="007A03BE">
        <w:rPr>
          <w:sz w:val="24"/>
          <w:szCs w:val="24"/>
        </w:rPr>
        <w:t xml:space="preserve">тся </w:t>
      </w:r>
      <w:r w:rsidR="00A976A1">
        <w:rPr>
          <w:sz w:val="24"/>
          <w:szCs w:val="24"/>
        </w:rPr>
        <w:t xml:space="preserve">инновационные игровые технологии, разработанные М.И. Илюшиной и О.В. Артёмовой (Калуга, 2013). </w:t>
      </w:r>
    </w:p>
    <w:p w:rsidR="00116FB0" w:rsidRDefault="00A976A1" w:rsidP="000B3BD3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специалистами и педагогами КГКУ осуществляется деятельность по сопровождению замещающих семей, имеющих детей с социально значимыми и с</w:t>
      </w:r>
      <w:r w:rsidR="00363E2B">
        <w:rPr>
          <w:sz w:val="24"/>
          <w:szCs w:val="24"/>
        </w:rPr>
        <w:t xml:space="preserve">оциально опасными заболеваниями. Данная технология находится в стадии апробации и требует дальнейшей доработки. </w:t>
      </w:r>
    </w:p>
    <w:p w:rsidR="00F80CAE" w:rsidRDefault="001C261E" w:rsidP="000B3BD3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2017-2018 учебный год  в детские дома центрального округа обратилось за </w:t>
      </w:r>
      <w:r w:rsidR="00F80CAE">
        <w:rPr>
          <w:sz w:val="24"/>
          <w:szCs w:val="24"/>
        </w:rPr>
        <w:t>консультацией</w:t>
      </w:r>
      <w:r>
        <w:rPr>
          <w:sz w:val="24"/>
          <w:szCs w:val="24"/>
        </w:rPr>
        <w:t xml:space="preserve"> по различным вопросам</w:t>
      </w:r>
      <w:r w:rsidR="00F80CAE">
        <w:rPr>
          <w:sz w:val="24"/>
          <w:szCs w:val="24"/>
        </w:rPr>
        <w:t xml:space="preserve"> из числа выпускников:</w:t>
      </w:r>
    </w:p>
    <w:p w:rsidR="00F80CAE" w:rsidRPr="00A516A6" w:rsidRDefault="001C261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t xml:space="preserve"> </w:t>
      </w:r>
      <w:r w:rsidR="00F80CAE" w:rsidRPr="00A516A6">
        <w:rPr>
          <w:color w:val="000000" w:themeColor="text1"/>
        </w:rPr>
        <w:t>по вопросам получения жилья</w:t>
      </w:r>
      <w:r w:rsidR="00F80CAE">
        <w:rPr>
          <w:color w:val="000000" w:themeColor="text1"/>
        </w:rPr>
        <w:t xml:space="preserve"> – 25 чел.</w:t>
      </w:r>
      <w:r w:rsidR="00F80CAE" w:rsidRPr="00A516A6">
        <w:rPr>
          <w:color w:val="000000" w:themeColor="text1"/>
        </w:rPr>
        <w:t>;</w:t>
      </w:r>
    </w:p>
    <w:p w:rsidR="00F80CAE" w:rsidRPr="00A516A6" w:rsidRDefault="00F80CA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516A6">
        <w:rPr>
          <w:color w:val="000000" w:themeColor="text1"/>
        </w:rPr>
        <w:t>по оформлению пенсий</w:t>
      </w:r>
      <w:r>
        <w:rPr>
          <w:color w:val="000000" w:themeColor="text1"/>
        </w:rPr>
        <w:t xml:space="preserve"> – 5 чел.</w:t>
      </w:r>
      <w:r w:rsidRPr="00A516A6">
        <w:rPr>
          <w:color w:val="000000" w:themeColor="text1"/>
        </w:rPr>
        <w:t>;</w:t>
      </w:r>
    </w:p>
    <w:p w:rsidR="00F80CAE" w:rsidRPr="00A516A6" w:rsidRDefault="00F80CA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516A6">
        <w:rPr>
          <w:color w:val="000000" w:themeColor="text1"/>
        </w:rPr>
        <w:lastRenderedPageBreak/>
        <w:t>по продолжению обучения</w:t>
      </w:r>
      <w:r>
        <w:rPr>
          <w:color w:val="000000" w:themeColor="text1"/>
        </w:rPr>
        <w:t xml:space="preserve"> – 10 чел.</w:t>
      </w:r>
      <w:r w:rsidRPr="00A516A6">
        <w:rPr>
          <w:color w:val="000000" w:themeColor="text1"/>
        </w:rPr>
        <w:t>;</w:t>
      </w:r>
    </w:p>
    <w:p w:rsidR="00F80CAE" w:rsidRPr="00A516A6" w:rsidRDefault="00F80CA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516A6">
        <w:rPr>
          <w:color w:val="000000" w:themeColor="text1"/>
        </w:rPr>
        <w:t>по решению проблем во взаимоотношении</w:t>
      </w:r>
      <w:r>
        <w:rPr>
          <w:color w:val="000000" w:themeColor="text1"/>
        </w:rPr>
        <w:t xml:space="preserve"> </w:t>
      </w:r>
      <w:r w:rsidRPr="00A516A6">
        <w:rPr>
          <w:color w:val="000000" w:themeColor="text1"/>
        </w:rPr>
        <w:t>со сверстниками и педагогами техникума</w:t>
      </w:r>
      <w:r>
        <w:rPr>
          <w:color w:val="000000" w:themeColor="text1"/>
        </w:rPr>
        <w:t xml:space="preserve"> – 8 чел.</w:t>
      </w:r>
      <w:r w:rsidRPr="00A516A6">
        <w:rPr>
          <w:color w:val="000000" w:themeColor="text1"/>
        </w:rPr>
        <w:t>;</w:t>
      </w:r>
    </w:p>
    <w:p w:rsidR="00F80CAE" w:rsidRPr="00A516A6" w:rsidRDefault="00F80CA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516A6">
        <w:rPr>
          <w:color w:val="000000" w:themeColor="text1"/>
        </w:rPr>
        <w:t>по организации быта</w:t>
      </w:r>
      <w:r>
        <w:rPr>
          <w:color w:val="000000" w:themeColor="text1"/>
        </w:rPr>
        <w:t xml:space="preserve"> – 9 чел.</w:t>
      </w:r>
      <w:r w:rsidRPr="00A516A6">
        <w:rPr>
          <w:color w:val="000000" w:themeColor="text1"/>
        </w:rPr>
        <w:t>;</w:t>
      </w:r>
    </w:p>
    <w:p w:rsidR="00F80CAE" w:rsidRPr="00A516A6" w:rsidRDefault="00F80CA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516A6">
        <w:rPr>
          <w:color w:val="000000" w:themeColor="text1"/>
        </w:rPr>
        <w:t>по организации досуга и отдыха</w:t>
      </w:r>
      <w:r>
        <w:rPr>
          <w:color w:val="000000" w:themeColor="text1"/>
        </w:rPr>
        <w:t xml:space="preserve"> – 10 чел</w:t>
      </w:r>
      <w:r w:rsidRPr="00A516A6">
        <w:rPr>
          <w:color w:val="000000" w:themeColor="text1"/>
        </w:rPr>
        <w:t>;</w:t>
      </w:r>
    </w:p>
    <w:p w:rsidR="00F80CAE" w:rsidRPr="00A516A6" w:rsidRDefault="00F80CA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516A6">
        <w:rPr>
          <w:color w:val="000000" w:themeColor="text1"/>
        </w:rPr>
        <w:t>по трудоустройству</w:t>
      </w:r>
      <w:r>
        <w:rPr>
          <w:color w:val="000000" w:themeColor="text1"/>
        </w:rPr>
        <w:t xml:space="preserve"> – 16 чел.</w:t>
      </w:r>
      <w:r w:rsidRPr="00A516A6">
        <w:rPr>
          <w:color w:val="000000" w:themeColor="text1"/>
        </w:rPr>
        <w:t>;</w:t>
      </w:r>
    </w:p>
    <w:p w:rsidR="00F80CAE" w:rsidRPr="00A516A6" w:rsidRDefault="00F80CAE" w:rsidP="00F80CA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516A6">
        <w:rPr>
          <w:color w:val="000000" w:themeColor="text1"/>
        </w:rPr>
        <w:t>по оказанию медицинской помощи и другим</w:t>
      </w:r>
      <w:r>
        <w:rPr>
          <w:color w:val="000000" w:themeColor="text1"/>
        </w:rPr>
        <w:t xml:space="preserve"> – 6 чел</w:t>
      </w:r>
      <w:r w:rsidRPr="00A516A6">
        <w:rPr>
          <w:color w:val="000000" w:themeColor="text1"/>
        </w:rPr>
        <w:t>.</w:t>
      </w:r>
    </w:p>
    <w:p w:rsidR="00116FB0" w:rsidRDefault="00116FB0" w:rsidP="000B3BD3">
      <w:pPr>
        <w:spacing w:line="276" w:lineRule="auto"/>
        <w:ind w:firstLine="426"/>
        <w:jc w:val="both"/>
        <w:rPr>
          <w:rFonts w:eastAsia="+mn-ea" w:cs="Times New Roman"/>
          <w:sz w:val="24"/>
          <w:szCs w:val="24"/>
          <w:lang w:eastAsia="ru-RU"/>
        </w:rPr>
      </w:pPr>
    </w:p>
    <w:p w:rsidR="00CD65DE" w:rsidRPr="00CD65DE" w:rsidRDefault="00CD65DE" w:rsidP="000B3BD3">
      <w:pPr>
        <w:tabs>
          <w:tab w:val="left" w:pos="567"/>
        </w:tabs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CD65DE">
        <w:rPr>
          <w:rFonts w:eastAsia="Times New Roman" w:cs="Times New Roman"/>
          <w:b/>
          <w:i/>
          <w:sz w:val="24"/>
          <w:szCs w:val="24"/>
          <w:lang w:eastAsia="ru-RU"/>
        </w:rPr>
        <w:t xml:space="preserve">6. </w:t>
      </w:r>
      <w:r w:rsidRPr="00CD65DE">
        <w:rPr>
          <w:rFonts w:cs="Times New Roman"/>
          <w:b/>
          <w:i/>
          <w:sz w:val="24"/>
          <w:szCs w:val="24"/>
        </w:rPr>
        <w:t>Организов</w:t>
      </w:r>
      <w:r w:rsidR="00FD63CE">
        <w:rPr>
          <w:rFonts w:cs="Times New Roman"/>
          <w:b/>
          <w:i/>
          <w:sz w:val="24"/>
          <w:szCs w:val="24"/>
        </w:rPr>
        <w:t>ана</w:t>
      </w:r>
      <w:r w:rsidRPr="00CD65DE">
        <w:rPr>
          <w:rFonts w:cs="Times New Roman"/>
          <w:b/>
          <w:i/>
          <w:sz w:val="24"/>
          <w:szCs w:val="24"/>
        </w:rPr>
        <w:t xml:space="preserve"> деятельность по тиражированию и распространению эффективных практик подготовки воспитанников детских домов </w:t>
      </w:r>
      <w:r w:rsidR="005F5CEC">
        <w:rPr>
          <w:rFonts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CD65DE">
        <w:rPr>
          <w:rFonts w:cs="Times New Roman"/>
          <w:b/>
          <w:i/>
          <w:sz w:val="24"/>
          <w:szCs w:val="24"/>
        </w:rPr>
        <w:t>к самостоятельному проживанию и их</w:t>
      </w:r>
      <w:r w:rsidR="00A72384">
        <w:rPr>
          <w:rFonts w:cs="Times New Roman"/>
          <w:b/>
          <w:i/>
          <w:sz w:val="24"/>
          <w:szCs w:val="24"/>
        </w:rPr>
        <w:t xml:space="preserve"> постинтернатного сопровождения.</w:t>
      </w:r>
    </w:p>
    <w:p w:rsidR="00CD65DE" w:rsidRPr="008550FB" w:rsidRDefault="00EB33E3" w:rsidP="000B3BD3">
      <w:pPr>
        <w:tabs>
          <w:tab w:val="left" w:pos="567"/>
        </w:tabs>
        <w:spacing w:line="276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EB33E3">
        <w:rPr>
          <w:rFonts w:eastAsia="Times New Roman" w:cs="Times New Roman"/>
          <w:sz w:val="24"/>
          <w:szCs w:val="24"/>
          <w:lang w:eastAsia="ru-RU"/>
        </w:rPr>
        <w:t>В течение 201</w:t>
      </w:r>
      <w:r w:rsidR="005F5CEC">
        <w:rPr>
          <w:rFonts w:eastAsia="Times New Roman" w:cs="Times New Roman"/>
          <w:sz w:val="24"/>
          <w:szCs w:val="24"/>
          <w:lang w:eastAsia="ru-RU"/>
        </w:rPr>
        <w:t>7</w:t>
      </w:r>
      <w:r w:rsidR="00553149">
        <w:rPr>
          <w:rFonts w:eastAsia="Times New Roman" w:cs="Times New Roman"/>
          <w:sz w:val="24"/>
          <w:szCs w:val="24"/>
          <w:lang w:eastAsia="ru-RU"/>
        </w:rPr>
        <w:t>-2018 учебного</w:t>
      </w:r>
      <w:r w:rsidRPr="00EB33E3">
        <w:rPr>
          <w:rFonts w:eastAsia="Times New Roman" w:cs="Times New Roman"/>
          <w:sz w:val="24"/>
          <w:szCs w:val="24"/>
          <w:lang w:eastAsia="ru-RU"/>
        </w:rPr>
        <w:t xml:space="preserve"> года в целях распространения профессионального опыта</w:t>
      </w:r>
      <w:r w:rsidR="00D27E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33E3">
        <w:rPr>
          <w:rFonts w:eastAsia="Times New Roman" w:cs="Times New Roman"/>
          <w:sz w:val="24"/>
          <w:szCs w:val="24"/>
          <w:lang w:eastAsia="ru-RU"/>
        </w:rPr>
        <w:t xml:space="preserve">и повышения профессионального статуса педагогов оформлены и размещены </w:t>
      </w:r>
      <w:r w:rsidR="00171DCD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8550FB">
        <w:rPr>
          <w:rFonts w:eastAsia="Times New Roman" w:cs="Times New Roman"/>
          <w:sz w:val="24"/>
          <w:szCs w:val="24"/>
          <w:lang w:eastAsia="ru-RU"/>
        </w:rPr>
        <w:t xml:space="preserve">в сети Интернет </w:t>
      </w:r>
      <w:r w:rsidRPr="00EB33E3">
        <w:rPr>
          <w:rFonts w:eastAsia="Times New Roman" w:cs="Times New Roman"/>
          <w:sz w:val="24"/>
          <w:szCs w:val="24"/>
          <w:lang w:eastAsia="ru-RU"/>
        </w:rPr>
        <w:t xml:space="preserve">сборники эффективных практик </w:t>
      </w:r>
      <w:r w:rsidR="008550FB">
        <w:rPr>
          <w:rFonts w:eastAsia="Times New Roman" w:cs="Times New Roman"/>
          <w:sz w:val="24"/>
          <w:szCs w:val="24"/>
          <w:lang w:eastAsia="ru-RU"/>
        </w:rPr>
        <w:t xml:space="preserve">педагогов и специалистов КГКУ центрального округа. </w:t>
      </w:r>
      <w:hyperlink r:id="rId7" w:history="1">
        <w:r w:rsidR="009A44E9" w:rsidRPr="006412CD">
          <w:rPr>
            <w:rStyle w:val="a4"/>
            <w:rFonts w:eastAsia="Times New Roman" w:cs="Times New Roman"/>
            <w:i/>
            <w:sz w:val="24"/>
            <w:szCs w:val="24"/>
            <w:lang w:eastAsia="ru-RU"/>
          </w:rPr>
          <w:t>http://sosn-detdom.ucoz.ru/index/pamjatki_specialistam/0-64</w:t>
        </w:r>
      </w:hyperlink>
    </w:p>
    <w:p w:rsidR="00EB33E3" w:rsidRDefault="00B45727" w:rsidP="000B3BD3">
      <w:pPr>
        <w:tabs>
          <w:tab w:val="left" w:pos="567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 и специалисты открыли и успешно работают в личных кабинетах на профессиональных сайтах для педагогов: </w:t>
      </w:r>
      <w:r w:rsidR="00161ECC">
        <w:rPr>
          <w:rFonts w:cs="Times New Roman"/>
          <w:sz w:val="24"/>
          <w:szCs w:val="24"/>
        </w:rPr>
        <w:t xml:space="preserve">«Инфоурок» </w:t>
      </w:r>
      <w:hyperlink r:id="rId8" w:history="1">
        <w:r w:rsidR="00161ECC" w:rsidRPr="00161ECC">
          <w:rPr>
            <w:rStyle w:val="a4"/>
            <w:rFonts w:cs="Times New Roman"/>
            <w:i/>
            <w:color w:val="auto"/>
            <w:sz w:val="24"/>
            <w:szCs w:val="24"/>
            <w:u w:val="none"/>
          </w:rPr>
          <w:t>https://infourok.ru/</w:t>
        </w:r>
      </w:hyperlink>
      <w:r w:rsidR="00161ECC" w:rsidRPr="00161ECC">
        <w:rPr>
          <w:rFonts w:cs="Times New Roman"/>
          <w:sz w:val="24"/>
          <w:szCs w:val="24"/>
        </w:rPr>
        <w:t xml:space="preserve"> и «Социальная сеть работников образования» </w:t>
      </w:r>
      <w:hyperlink r:id="rId9" w:history="1">
        <w:r w:rsidR="00161ECC" w:rsidRPr="00161ECC">
          <w:rPr>
            <w:rStyle w:val="a4"/>
            <w:rFonts w:cs="Times New Roman"/>
            <w:i/>
            <w:color w:val="auto"/>
            <w:sz w:val="24"/>
            <w:szCs w:val="24"/>
            <w:u w:val="none"/>
          </w:rPr>
          <w:t>http://nsportal.ru/</w:t>
        </w:r>
      </w:hyperlink>
      <w:r w:rsidR="00161ECC">
        <w:rPr>
          <w:rFonts w:cs="Times New Roman"/>
          <w:sz w:val="24"/>
          <w:szCs w:val="24"/>
        </w:rPr>
        <w:t>.</w:t>
      </w:r>
      <w:r w:rsidR="00816F9D">
        <w:rPr>
          <w:rFonts w:cs="Times New Roman"/>
          <w:sz w:val="24"/>
          <w:szCs w:val="24"/>
        </w:rPr>
        <w:t xml:space="preserve"> Методические материалы публикуемые педагогами разрабатываются в </w:t>
      </w:r>
      <w:r w:rsidR="007C606B">
        <w:rPr>
          <w:rFonts w:cs="Times New Roman"/>
          <w:sz w:val="24"/>
          <w:szCs w:val="24"/>
        </w:rPr>
        <w:t>соответствие</w:t>
      </w:r>
      <w:r w:rsidR="00816F9D">
        <w:rPr>
          <w:rFonts w:cs="Times New Roman"/>
          <w:sz w:val="24"/>
          <w:szCs w:val="24"/>
        </w:rPr>
        <w:t xml:space="preserve"> с требованиями и </w:t>
      </w:r>
      <w:r w:rsidR="007C606B">
        <w:rPr>
          <w:rFonts w:cs="Times New Roman"/>
          <w:sz w:val="24"/>
          <w:szCs w:val="24"/>
        </w:rPr>
        <w:t>проходят проверку</w:t>
      </w:r>
      <w:r w:rsidR="00D27E5F">
        <w:rPr>
          <w:rFonts w:cs="Times New Roman"/>
          <w:sz w:val="24"/>
          <w:szCs w:val="24"/>
        </w:rPr>
        <w:t xml:space="preserve">                         </w:t>
      </w:r>
      <w:r w:rsidR="007C606B">
        <w:rPr>
          <w:rFonts w:cs="Times New Roman"/>
          <w:sz w:val="24"/>
          <w:szCs w:val="24"/>
        </w:rPr>
        <w:t xml:space="preserve"> в систем</w:t>
      </w:r>
      <w:r w:rsidR="00087BC7">
        <w:rPr>
          <w:rFonts w:cs="Times New Roman"/>
          <w:sz w:val="24"/>
          <w:szCs w:val="24"/>
        </w:rPr>
        <w:t>е</w:t>
      </w:r>
      <w:r w:rsidR="00816F9D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16F9D">
        <w:rPr>
          <w:rFonts w:eastAsia="Times New Roman" w:cs="Times New Roman"/>
          <w:sz w:val="24"/>
          <w:szCs w:val="24"/>
          <w:lang w:eastAsia="ru-RU"/>
        </w:rPr>
        <w:t>Антиплагиат</w:t>
      </w:r>
      <w:proofErr w:type="spellEnd"/>
      <w:r w:rsidR="00816F9D">
        <w:rPr>
          <w:rFonts w:eastAsia="Times New Roman" w:cs="Times New Roman"/>
          <w:sz w:val="24"/>
          <w:szCs w:val="24"/>
          <w:lang w:eastAsia="ru-RU"/>
        </w:rPr>
        <w:t>».</w:t>
      </w:r>
    </w:p>
    <w:p w:rsidR="00F0018D" w:rsidRDefault="00F0018D" w:rsidP="000B3BD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официальных сайтах учреждений представлены следующие методические материалы:</w:t>
      </w:r>
    </w:p>
    <w:p w:rsidR="000C23E1" w:rsidRPr="000C23E1" w:rsidRDefault="000C23E1" w:rsidP="000B3BD3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0C23E1">
        <w:rPr>
          <w:rFonts w:cs="Times New Roman"/>
          <w:b/>
          <w:sz w:val="24"/>
          <w:szCs w:val="24"/>
        </w:rPr>
        <w:t>Программы и планы:</w:t>
      </w:r>
    </w:p>
    <w:p w:rsidR="00171DCD" w:rsidRPr="00171DCD" w:rsidRDefault="00171DCD" w:rsidP="003C1FA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>Рабочая программа по развитию социальной компетентности воспитанников детского дома «социальная среда обитания» (воспитатель.)</w:t>
      </w:r>
    </w:p>
    <w:p w:rsidR="00171DCD" w:rsidRPr="00171DCD" w:rsidRDefault="00171DCD" w:rsidP="003C1FA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>Рабочая программа по дисциплине «</w:t>
      </w:r>
      <w:proofErr w:type="spellStart"/>
      <w:r w:rsidRPr="00171DCD">
        <w:rPr>
          <w:rFonts w:ascii="Times New Roman" w:hAnsi="Times New Roman"/>
          <w:sz w:val="24"/>
          <w:szCs w:val="24"/>
        </w:rPr>
        <w:t>Лозоплетение</w:t>
      </w:r>
      <w:proofErr w:type="spellEnd"/>
      <w:r w:rsidRPr="00171DCD">
        <w:rPr>
          <w:rFonts w:ascii="Times New Roman" w:hAnsi="Times New Roman"/>
          <w:sz w:val="24"/>
          <w:szCs w:val="24"/>
        </w:rPr>
        <w:t xml:space="preserve">» художественного направления программы дополнительного образования «Через </w:t>
      </w:r>
      <w:proofErr w:type="gramStart"/>
      <w:r w:rsidRPr="00171DCD">
        <w:rPr>
          <w:rFonts w:ascii="Times New Roman" w:hAnsi="Times New Roman"/>
          <w:sz w:val="24"/>
          <w:szCs w:val="24"/>
        </w:rPr>
        <w:t>тернии</w:t>
      </w:r>
      <w:proofErr w:type="gramEnd"/>
      <w:r w:rsidRPr="00171DCD">
        <w:rPr>
          <w:rFonts w:ascii="Times New Roman" w:hAnsi="Times New Roman"/>
          <w:sz w:val="24"/>
          <w:szCs w:val="24"/>
        </w:rPr>
        <w:t xml:space="preserve"> к звездам» (педагог дополнительного образования)</w:t>
      </w:r>
    </w:p>
    <w:p w:rsidR="00171DCD" w:rsidRPr="00171DCD" w:rsidRDefault="00171DCD" w:rsidP="003C1FA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 xml:space="preserve">Рабочая программа по дисциплине «Бумаготворчество» художественного направления программы дополнительного образования «Через </w:t>
      </w:r>
      <w:proofErr w:type="gramStart"/>
      <w:r w:rsidRPr="00171DCD">
        <w:rPr>
          <w:rFonts w:ascii="Times New Roman" w:hAnsi="Times New Roman"/>
          <w:sz w:val="24"/>
          <w:szCs w:val="24"/>
        </w:rPr>
        <w:t>тернии</w:t>
      </w:r>
      <w:proofErr w:type="gramEnd"/>
      <w:r w:rsidRPr="00171DCD">
        <w:rPr>
          <w:rFonts w:ascii="Times New Roman" w:hAnsi="Times New Roman"/>
          <w:sz w:val="24"/>
          <w:szCs w:val="24"/>
        </w:rPr>
        <w:t xml:space="preserve"> к звездам» (педагог дополнительного образования)</w:t>
      </w:r>
    </w:p>
    <w:p w:rsidR="00171DCD" w:rsidRPr="00171DCD" w:rsidRDefault="00171DCD" w:rsidP="003C1FA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>Рабочая программа по дисциплине «Плетение из рогоза» художественного направления программы дополнительного образования (педагог дополнительного образования)</w:t>
      </w:r>
    </w:p>
    <w:p w:rsidR="00171DCD" w:rsidRPr="00171DCD" w:rsidRDefault="00171DCD" w:rsidP="003C1FA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>Рабочая программа по направлению культурно-эстетического воспитания «Мир чудес» (воспитатель)</w:t>
      </w:r>
    </w:p>
    <w:p w:rsidR="00171DCD" w:rsidRPr="00171DCD" w:rsidRDefault="00171DCD" w:rsidP="003C1FA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>Программа по эстетическому воспитанию в детском доме</w:t>
      </w:r>
      <w:proofErr w:type="gramStart"/>
      <w:r w:rsidRPr="00171DCD">
        <w:rPr>
          <w:rFonts w:ascii="Times New Roman" w:hAnsi="Times New Roman"/>
          <w:sz w:val="24"/>
          <w:szCs w:val="24"/>
        </w:rPr>
        <w:t>.</w:t>
      </w:r>
      <w:proofErr w:type="gramEnd"/>
      <w:r w:rsidRPr="00171DC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71DCD">
        <w:rPr>
          <w:rFonts w:ascii="Times New Roman" w:hAnsi="Times New Roman"/>
          <w:sz w:val="24"/>
          <w:szCs w:val="24"/>
        </w:rPr>
        <w:t>в</w:t>
      </w:r>
      <w:proofErr w:type="gramEnd"/>
      <w:r w:rsidRPr="00171DCD">
        <w:rPr>
          <w:rFonts w:ascii="Times New Roman" w:hAnsi="Times New Roman"/>
          <w:sz w:val="24"/>
          <w:szCs w:val="24"/>
        </w:rPr>
        <w:t>оспитатель)</w:t>
      </w:r>
    </w:p>
    <w:p w:rsidR="001A7E33" w:rsidRPr="00171DCD" w:rsidRDefault="001A7E33" w:rsidP="003C1FA9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>Программа дополнительного образования художественно-эстетической направленности «Швейное дело</w:t>
      </w:r>
      <w:r w:rsidR="00B94787" w:rsidRPr="00171DCD">
        <w:rPr>
          <w:rFonts w:ascii="Times New Roman" w:hAnsi="Times New Roman"/>
          <w:sz w:val="24"/>
          <w:szCs w:val="24"/>
        </w:rPr>
        <w:t xml:space="preserve"> и рукоделие</w:t>
      </w:r>
      <w:r w:rsidRPr="00171DCD">
        <w:rPr>
          <w:rFonts w:ascii="Times New Roman" w:hAnsi="Times New Roman"/>
          <w:sz w:val="24"/>
          <w:szCs w:val="24"/>
        </w:rPr>
        <w:t>»</w:t>
      </w:r>
      <w:r w:rsidR="003B1706" w:rsidRPr="00171DCD">
        <w:rPr>
          <w:rFonts w:ascii="Times New Roman" w:hAnsi="Times New Roman"/>
          <w:sz w:val="24"/>
          <w:szCs w:val="24"/>
        </w:rPr>
        <w:t>.</w:t>
      </w:r>
    </w:p>
    <w:p w:rsidR="00AE1A9E" w:rsidRPr="00171DCD" w:rsidRDefault="00AE1A9E" w:rsidP="003C1FA9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1DCD">
        <w:rPr>
          <w:rFonts w:ascii="Times New Roman" w:hAnsi="Times New Roman"/>
          <w:sz w:val="24"/>
          <w:szCs w:val="24"/>
        </w:rPr>
        <w:t>Программа дополнительного образования «</w:t>
      </w:r>
      <w:proofErr w:type="spellStart"/>
      <w:r w:rsidRPr="00171DCD">
        <w:rPr>
          <w:rFonts w:ascii="Times New Roman" w:hAnsi="Times New Roman"/>
          <w:sz w:val="24"/>
          <w:szCs w:val="24"/>
        </w:rPr>
        <w:t>Самообслуживающий</w:t>
      </w:r>
      <w:proofErr w:type="spellEnd"/>
      <w:r w:rsidRPr="00171DCD">
        <w:rPr>
          <w:rFonts w:ascii="Times New Roman" w:hAnsi="Times New Roman"/>
          <w:sz w:val="24"/>
          <w:szCs w:val="24"/>
        </w:rPr>
        <w:t xml:space="preserve"> труд </w:t>
      </w:r>
      <w:r w:rsidR="00670B0F" w:rsidRPr="00171DC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71DCD">
        <w:rPr>
          <w:rFonts w:ascii="Times New Roman" w:hAnsi="Times New Roman"/>
          <w:sz w:val="24"/>
          <w:szCs w:val="24"/>
        </w:rPr>
        <w:t>и индивидуальная работа».</w:t>
      </w:r>
    </w:p>
    <w:p w:rsidR="000C23E1" w:rsidRPr="00171DCD" w:rsidRDefault="000C23E1" w:rsidP="003C1FA9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1DCD">
        <w:rPr>
          <w:rFonts w:ascii="Times New Roman" w:hAnsi="Times New Roman"/>
          <w:bCs/>
          <w:sz w:val="24"/>
          <w:szCs w:val="24"/>
        </w:rPr>
        <w:t xml:space="preserve">Примеры создания </w:t>
      </w:r>
      <w:r w:rsidR="00787D23" w:rsidRPr="00171DCD">
        <w:rPr>
          <w:rFonts w:ascii="Times New Roman" w:hAnsi="Times New Roman"/>
          <w:bCs/>
          <w:sz w:val="24"/>
          <w:szCs w:val="24"/>
        </w:rPr>
        <w:t>и</w:t>
      </w:r>
      <w:r w:rsidRPr="00171DCD">
        <w:rPr>
          <w:rFonts w:ascii="Times New Roman" w:hAnsi="Times New Roman"/>
          <w:bCs/>
          <w:sz w:val="24"/>
          <w:szCs w:val="24"/>
        </w:rPr>
        <w:t>ндивидуальных планов</w:t>
      </w:r>
      <w:r w:rsidR="00787D23" w:rsidRPr="00171DCD">
        <w:rPr>
          <w:rFonts w:ascii="Times New Roman" w:hAnsi="Times New Roman"/>
          <w:bCs/>
          <w:sz w:val="24"/>
          <w:szCs w:val="24"/>
        </w:rPr>
        <w:t xml:space="preserve"> реабилитации и развития.</w:t>
      </w:r>
    </w:p>
    <w:p w:rsidR="000C23E1" w:rsidRPr="00171DCD" w:rsidRDefault="000C23E1" w:rsidP="003C1FA9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1DCD">
        <w:rPr>
          <w:rFonts w:ascii="Times New Roman" w:hAnsi="Times New Roman"/>
          <w:bCs/>
          <w:sz w:val="24"/>
          <w:szCs w:val="24"/>
        </w:rPr>
        <w:t xml:space="preserve">Планы занятий: «Мы в мире прав», </w:t>
      </w:r>
      <w:proofErr w:type="spellStart"/>
      <w:r w:rsidRPr="00171DCD">
        <w:rPr>
          <w:rFonts w:ascii="Times New Roman" w:hAnsi="Times New Roman"/>
          <w:bCs/>
          <w:sz w:val="24"/>
          <w:szCs w:val="24"/>
        </w:rPr>
        <w:t>Йоготерапия</w:t>
      </w:r>
      <w:proofErr w:type="spellEnd"/>
      <w:r w:rsidRPr="00171DCD">
        <w:rPr>
          <w:rFonts w:ascii="Times New Roman" w:hAnsi="Times New Roman"/>
          <w:bCs/>
          <w:sz w:val="24"/>
          <w:szCs w:val="24"/>
        </w:rPr>
        <w:t>.</w:t>
      </w:r>
    </w:p>
    <w:p w:rsidR="000C23E1" w:rsidRPr="00171DCD" w:rsidRDefault="000C23E1" w:rsidP="003C1FA9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1DCD">
        <w:rPr>
          <w:rFonts w:ascii="Times New Roman" w:hAnsi="Times New Roman"/>
          <w:bCs/>
          <w:sz w:val="24"/>
          <w:szCs w:val="24"/>
        </w:rPr>
        <w:lastRenderedPageBreak/>
        <w:t xml:space="preserve">Планы семинаров для воспитателей: «Приоритеты </w:t>
      </w:r>
      <w:proofErr w:type="spellStart"/>
      <w:r w:rsidRPr="00171DCD">
        <w:rPr>
          <w:rFonts w:ascii="Times New Roman" w:hAnsi="Times New Roman"/>
          <w:bCs/>
          <w:sz w:val="24"/>
          <w:szCs w:val="24"/>
        </w:rPr>
        <w:t>гос</w:t>
      </w:r>
      <w:proofErr w:type="gramStart"/>
      <w:r w:rsidRPr="00171DCD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171DCD">
        <w:rPr>
          <w:rFonts w:ascii="Times New Roman" w:hAnsi="Times New Roman"/>
          <w:bCs/>
          <w:sz w:val="24"/>
          <w:szCs w:val="24"/>
        </w:rPr>
        <w:t>олитики</w:t>
      </w:r>
      <w:proofErr w:type="spellEnd"/>
      <w:r w:rsidRPr="00171DCD">
        <w:rPr>
          <w:rFonts w:ascii="Times New Roman" w:hAnsi="Times New Roman"/>
          <w:bCs/>
          <w:sz w:val="24"/>
          <w:szCs w:val="24"/>
        </w:rPr>
        <w:t xml:space="preserve"> в области образования».</w:t>
      </w:r>
    </w:p>
    <w:p w:rsidR="004C2D36" w:rsidRPr="00171DCD" w:rsidRDefault="004C2D36" w:rsidP="003C1FA9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1DCD">
        <w:rPr>
          <w:rFonts w:ascii="Times New Roman" w:hAnsi="Times New Roman"/>
          <w:bCs/>
          <w:sz w:val="24"/>
          <w:szCs w:val="24"/>
        </w:rPr>
        <w:t>Программа «Мы в мире прав».</w:t>
      </w:r>
    </w:p>
    <w:p w:rsidR="005574A8" w:rsidRPr="00171DCD" w:rsidRDefault="005574A8" w:rsidP="003C1FA9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1DCD">
        <w:rPr>
          <w:rFonts w:ascii="Times New Roman" w:hAnsi="Times New Roman"/>
          <w:bCs/>
          <w:sz w:val="24"/>
          <w:szCs w:val="24"/>
        </w:rPr>
        <w:t>Программа «Шаг в будущее».</w:t>
      </w:r>
    </w:p>
    <w:p w:rsidR="004C2D36" w:rsidRDefault="004C2D36" w:rsidP="003C1F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Программа по этическому воспитанию в детском доме.</w:t>
      </w:r>
    </w:p>
    <w:p w:rsidR="004C2D36" w:rsidRDefault="004C2D36" w:rsidP="003C1F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Рабочая программа «Мир чудес».</w:t>
      </w:r>
    </w:p>
    <w:p w:rsidR="005574A8" w:rsidRDefault="005574A8" w:rsidP="003C1F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Программа «Психолого-педагогическое сопровождение детей в период их адаптации к условиям детского дома».</w:t>
      </w:r>
    </w:p>
    <w:p w:rsidR="005574A8" w:rsidRDefault="005574A8" w:rsidP="003C1F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Программа дополнительного образования «От идеи до воплощения».</w:t>
      </w:r>
    </w:p>
    <w:p w:rsidR="00B94787" w:rsidRPr="00277B46" w:rsidRDefault="005574A8" w:rsidP="003C1F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7B46">
        <w:rPr>
          <w:rFonts w:ascii="Times New Roman" w:hAnsi="Times New Roman"/>
          <w:bCs/>
          <w:color w:val="000000"/>
          <w:sz w:val="24"/>
          <w:szCs w:val="24"/>
        </w:rPr>
        <w:t>Программа «Художественно-прикладное творчество как средство социализации воспитанников».</w:t>
      </w:r>
    </w:p>
    <w:p w:rsidR="000C23E1" w:rsidRDefault="001A7E33" w:rsidP="000B3BD3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0C23E1">
        <w:rPr>
          <w:rFonts w:cs="Times New Roman"/>
          <w:b/>
          <w:sz w:val="24"/>
          <w:szCs w:val="24"/>
        </w:rPr>
        <w:t>Рекомендации</w:t>
      </w:r>
      <w:r w:rsidR="000C23E1">
        <w:rPr>
          <w:rFonts w:cs="Times New Roman"/>
          <w:sz w:val="24"/>
          <w:szCs w:val="24"/>
        </w:rPr>
        <w:t>:</w:t>
      </w:r>
    </w:p>
    <w:p w:rsidR="00171DCD" w:rsidRPr="002E31B8" w:rsidRDefault="00171DCD" w:rsidP="003C1FA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31B8">
        <w:rPr>
          <w:rFonts w:ascii="Times New Roman" w:hAnsi="Times New Roman"/>
          <w:color w:val="000000" w:themeColor="text1"/>
          <w:sz w:val="24"/>
          <w:szCs w:val="24"/>
        </w:rPr>
        <w:t xml:space="preserve">Алгоритм действий и реагирования участников образовательного процесса на случаи конфликтных ситуаций в учреждении. </w:t>
      </w:r>
    </w:p>
    <w:p w:rsidR="00171DCD" w:rsidRPr="002E31B8" w:rsidRDefault="00171DCD" w:rsidP="003C1FA9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E31B8">
        <w:rPr>
          <w:rFonts w:ascii="Times New Roman" w:hAnsi="Times New Roman"/>
          <w:color w:val="000000" w:themeColor="text1"/>
          <w:sz w:val="24"/>
          <w:szCs w:val="24"/>
        </w:rPr>
        <w:t>Памятки по работе с социальной сетью «</w:t>
      </w:r>
      <w:proofErr w:type="spellStart"/>
      <w:r w:rsidRPr="002E31B8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Pr="002E31B8">
        <w:rPr>
          <w:rFonts w:ascii="Times New Roman" w:hAnsi="Times New Roman"/>
          <w:color w:val="000000" w:themeColor="text1"/>
          <w:sz w:val="24"/>
          <w:szCs w:val="24"/>
        </w:rPr>
        <w:t xml:space="preserve">»: «Будьте с ними в </w:t>
      </w:r>
      <w:proofErr w:type="spellStart"/>
      <w:r w:rsidRPr="002E31B8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Pr="002E31B8">
        <w:rPr>
          <w:rFonts w:ascii="Times New Roman" w:hAnsi="Times New Roman"/>
          <w:color w:val="000000" w:themeColor="text1"/>
          <w:sz w:val="24"/>
          <w:szCs w:val="24"/>
        </w:rPr>
        <w:t>» и в контакте!»</w:t>
      </w:r>
      <w:proofErr w:type="gramStart"/>
      <w:r w:rsidRPr="002E31B8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2E31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A7E33" w:rsidRPr="008E06DB" w:rsidRDefault="000C23E1" w:rsidP="003C1FA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Рекомендации в</w:t>
      </w:r>
      <w:r w:rsidR="001A7E33" w:rsidRPr="008E06DB">
        <w:rPr>
          <w:rFonts w:ascii="Times New Roman" w:hAnsi="Times New Roman"/>
          <w:sz w:val="24"/>
          <w:szCs w:val="24"/>
        </w:rPr>
        <w:t>оспитателю по формированию воли и п</w:t>
      </w:r>
      <w:r w:rsidR="003B1706" w:rsidRPr="008E06DB">
        <w:rPr>
          <w:rFonts w:ascii="Times New Roman" w:hAnsi="Times New Roman"/>
          <w:sz w:val="24"/>
          <w:szCs w:val="24"/>
        </w:rPr>
        <w:t xml:space="preserve">роизвольности поведения </w:t>
      </w:r>
      <w:r w:rsidR="00D27E5F">
        <w:rPr>
          <w:rFonts w:ascii="Times New Roman" w:hAnsi="Times New Roman"/>
          <w:sz w:val="24"/>
          <w:szCs w:val="24"/>
        </w:rPr>
        <w:t xml:space="preserve">                </w:t>
      </w:r>
      <w:r w:rsidR="003B1706" w:rsidRPr="008E06DB">
        <w:rPr>
          <w:rFonts w:ascii="Times New Roman" w:hAnsi="Times New Roman"/>
          <w:sz w:val="24"/>
          <w:szCs w:val="24"/>
        </w:rPr>
        <w:t>у детей.</w:t>
      </w:r>
    </w:p>
    <w:p w:rsidR="000C23E1" w:rsidRPr="008E06DB" w:rsidRDefault="001A7E33" w:rsidP="003C1FA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 xml:space="preserve">Психолого-педагогические рекомендации воспитателю на формирование </w:t>
      </w:r>
      <w:r w:rsidR="00D27E5F">
        <w:rPr>
          <w:rFonts w:ascii="Times New Roman" w:hAnsi="Times New Roman"/>
          <w:sz w:val="24"/>
          <w:szCs w:val="24"/>
        </w:rPr>
        <w:t xml:space="preserve">                              </w:t>
      </w:r>
      <w:r w:rsidRPr="008E06DB">
        <w:rPr>
          <w:rFonts w:ascii="Times New Roman" w:hAnsi="Times New Roman"/>
          <w:sz w:val="24"/>
          <w:szCs w:val="24"/>
        </w:rPr>
        <w:t>у воспитанника умения преодолевать н</w:t>
      </w:r>
      <w:r w:rsidR="003B1706" w:rsidRPr="008E06DB">
        <w:rPr>
          <w:rFonts w:ascii="Times New Roman" w:hAnsi="Times New Roman"/>
          <w:sz w:val="24"/>
          <w:szCs w:val="24"/>
        </w:rPr>
        <w:t>егативные эмоции, владеть собой.</w:t>
      </w:r>
    </w:p>
    <w:p w:rsidR="000C23E1" w:rsidRPr="008E06DB" w:rsidRDefault="000C23E1" w:rsidP="003C1FA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 xml:space="preserve">Психолого-педагогические рекомендации воспитателю по работе в связи </w:t>
      </w:r>
      <w:r w:rsidR="00D27E5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E06DB">
        <w:rPr>
          <w:rFonts w:ascii="Times New Roman" w:hAnsi="Times New Roman"/>
          <w:sz w:val="24"/>
          <w:szCs w:val="24"/>
        </w:rPr>
        <w:t>со случаями воровства.</w:t>
      </w:r>
    </w:p>
    <w:p w:rsidR="00787D23" w:rsidRDefault="00166C8E" w:rsidP="003C1FA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hyperlink r:id="rId10" w:history="1">
        <w:r w:rsidR="00787D23" w:rsidRPr="008E06D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Рекомендации по индивидуальному сопровождению вновь прибывшего воспитанника группы риска</w:t>
        </w:r>
      </w:hyperlink>
      <w:r w:rsidR="00787D23" w:rsidRPr="008E06DB">
        <w:rPr>
          <w:rFonts w:ascii="Times New Roman" w:hAnsi="Times New Roman"/>
        </w:rPr>
        <w:t>.</w:t>
      </w:r>
    </w:p>
    <w:p w:rsidR="000C23E1" w:rsidRPr="000C23E1" w:rsidRDefault="0040006F" w:rsidP="000B3BD3">
      <w:pPr>
        <w:spacing w:line="276" w:lineRule="auto"/>
        <w:ind w:firstLine="567"/>
        <w:jc w:val="both"/>
        <w:rPr>
          <w:rFonts w:cs="Times New Roman"/>
          <w:b/>
          <w:sz w:val="24"/>
          <w:szCs w:val="24"/>
          <w:bdr w:val="none" w:sz="0" w:space="0" w:color="auto" w:frame="1"/>
        </w:rPr>
      </w:pPr>
      <w:r w:rsidRPr="000C23E1">
        <w:rPr>
          <w:rFonts w:cs="Times New Roman"/>
          <w:b/>
          <w:sz w:val="24"/>
          <w:szCs w:val="24"/>
          <w:bdr w:val="none" w:sz="0" w:space="0" w:color="auto" w:frame="1"/>
        </w:rPr>
        <w:t>Доклад</w:t>
      </w:r>
      <w:r w:rsidR="00787D23">
        <w:rPr>
          <w:rFonts w:cs="Times New Roman"/>
          <w:b/>
          <w:sz w:val="24"/>
          <w:szCs w:val="24"/>
          <w:bdr w:val="none" w:sz="0" w:space="0" w:color="auto" w:frame="1"/>
        </w:rPr>
        <w:t>ы и отчеты о деятельности</w:t>
      </w:r>
      <w:r w:rsidR="000C23E1" w:rsidRPr="000C23E1">
        <w:rPr>
          <w:rFonts w:cs="Times New Roman"/>
          <w:b/>
          <w:sz w:val="24"/>
          <w:szCs w:val="24"/>
          <w:bdr w:val="none" w:sz="0" w:space="0" w:color="auto" w:frame="1"/>
        </w:rPr>
        <w:t>:</w:t>
      </w:r>
    </w:p>
    <w:p w:rsidR="0040006F" w:rsidRPr="008E06DB" w:rsidRDefault="0040006F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игровой деятельности воспитанн</w:t>
      </w:r>
      <w:r w:rsidR="003B1706" w:rsidRPr="008E06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иков детского дома на прогулке, </w:t>
      </w:r>
      <w:r w:rsidRPr="008E06DB">
        <w:rPr>
          <w:rFonts w:ascii="Times New Roman" w:hAnsi="Times New Roman"/>
          <w:sz w:val="24"/>
          <w:szCs w:val="24"/>
          <w:bdr w:val="none" w:sz="0" w:space="0" w:color="auto" w:frame="1"/>
        </w:rPr>
        <w:t>как условие создание б</w:t>
      </w:r>
      <w:r w:rsidR="00CB22C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езопасной образовательной </w:t>
      </w:r>
      <w:r w:rsidR="00044F50">
        <w:rPr>
          <w:rFonts w:ascii="Times New Roman" w:hAnsi="Times New Roman"/>
          <w:sz w:val="24"/>
          <w:szCs w:val="24"/>
          <w:bdr w:val="none" w:sz="0" w:space="0" w:color="auto" w:frame="1"/>
        </w:rPr>
        <w:t>среды (</w:t>
      </w:r>
      <w:r w:rsidRPr="008E06DB">
        <w:rPr>
          <w:rFonts w:ascii="Times New Roman" w:hAnsi="Times New Roman"/>
          <w:sz w:val="24"/>
          <w:szCs w:val="24"/>
          <w:bdr w:val="none" w:sz="0" w:space="0" w:color="auto" w:frame="1"/>
        </w:rPr>
        <w:t>в рамках образовательного семинара «Защита прав воспитанника детского дома в контексте Постановления № 481»</w:t>
      </w:r>
      <w:r w:rsidR="00CB22CA">
        <w:rPr>
          <w:rFonts w:ascii="Times New Roman" w:hAnsi="Times New Roman"/>
          <w:sz w:val="24"/>
          <w:szCs w:val="24"/>
        </w:rPr>
        <w:t>)</w:t>
      </w:r>
    </w:p>
    <w:p w:rsidR="0040006F" w:rsidRPr="008E06DB" w:rsidRDefault="0040006F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B22CA">
        <w:rPr>
          <w:rFonts w:ascii="Times New Roman" w:hAnsi="Times New Roman"/>
          <w:sz w:val="24"/>
          <w:szCs w:val="24"/>
          <w:bdr w:val="none" w:sz="0" w:space="0" w:color="auto" w:frame="1"/>
        </w:rPr>
        <w:t>Становление профессионального выбора воспитанника детского дома посредством конкурсов по профессиональному самоопределению</w:t>
      </w:r>
      <w:r w:rsidR="003B1706" w:rsidRPr="008E06DB">
        <w:rPr>
          <w:rFonts w:ascii="Times New Roman" w:hAnsi="Times New Roman"/>
          <w:sz w:val="24"/>
          <w:szCs w:val="24"/>
        </w:rPr>
        <w:t>.</w:t>
      </w:r>
    </w:p>
    <w:p w:rsidR="0040006F" w:rsidRPr="008E06DB" w:rsidRDefault="0040006F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B22CA">
        <w:rPr>
          <w:rFonts w:ascii="Times New Roman" w:hAnsi="Times New Roman"/>
          <w:sz w:val="24"/>
          <w:szCs w:val="24"/>
          <w:bdr w:val="none" w:sz="0" w:space="0" w:color="auto" w:frame="1"/>
        </w:rPr>
        <w:t>Самообразование как необходимое условие профессиональной деятельности педагога</w:t>
      </w:r>
      <w:r w:rsidR="003B1706" w:rsidRPr="008E06DB">
        <w:rPr>
          <w:rFonts w:ascii="Times New Roman" w:hAnsi="Times New Roman"/>
          <w:sz w:val="24"/>
          <w:szCs w:val="24"/>
        </w:rPr>
        <w:t>.</w:t>
      </w:r>
    </w:p>
    <w:p w:rsidR="0040006F" w:rsidRPr="008E06DB" w:rsidRDefault="0040006F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B22CA">
        <w:rPr>
          <w:rFonts w:ascii="Times New Roman" w:hAnsi="Times New Roman"/>
          <w:sz w:val="24"/>
          <w:szCs w:val="24"/>
          <w:bdr w:val="none" w:sz="0" w:space="0" w:color="auto" w:frame="1"/>
        </w:rPr>
        <w:t>Детское соуправление как с</w:t>
      </w:r>
      <w:r w:rsidR="00CB22CA">
        <w:rPr>
          <w:rFonts w:ascii="Times New Roman" w:hAnsi="Times New Roman"/>
          <w:sz w:val="24"/>
          <w:szCs w:val="24"/>
          <w:bdr w:val="none" w:sz="0" w:space="0" w:color="auto" w:frame="1"/>
        </w:rPr>
        <w:t>редство становления социально-</w:t>
      </w:r>
      <w:r w:rsidRPr="00CB22CA">
        <w:rPr>
          <w:rFonts w:ascii="Times New Roman" w:hAnsi="Times New Roman"/>
          <w:sz w:val="24"/>
          <w:szCs w:val="24"/>
          <w:bdr w:val="none" w:sz="0" w:space="0" w:color="auto" w:frame="1"/>
        </w:rPr>
        <w:t>граждан</w:t>
      </w:r>
      <w:r w:rsidR="00CB22CA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CB22CA">
        <w:rPr>
          <w:rFonts w:ascii="Times New Roman" w:hAnsi="Times New Roman"/>
          <w:sz w:val="24"/>
          <w:szCs w:val="24"/>
          <w:bdr w:val="none" w:sz="0" w:space="0" w:color="auto" w:frame="1"/>
        </w:rPr>
        <w:t>кой компетенции воспитанника детского дома.</w:t>
      </w:r>
    </w:p>
    <w:p w:rsidR="0040006F" w:rsidRPr="008E06DB" w:rsidRDefault="0040006F" w:rsidP="003C1FA9">
      <w:pPr>
        <w:pStyle w:val="a8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b/>
        </w:rPr>
      </w:pPr>
      <w:r w:rsidRPr="008E06DB">
        <w:rPr>
          <w:rStyle w:val="a9"/>
          <w:b w:val="0"/>
        </w:rPr>
        <w:t>Конкурсы по профессиональному предопределению</w:t>
      </w:r>
      <w:r w:rsidR="00CB22CA">
        <w:rPr>
          <w:rStyle w:val="a9"/>
          <w:b w:val="0"/>
        </w:rPr>
        <w:t>,</w:t>
      </w:r>
      <w:r w:rsidRPr="008E06DB">
        <w:rPr>
          <w:rStyle w:val="a9"/>
          <w:b w:val="0"/>
        </w:rPr>
        <w:t xml:space="preserve"> как средство повышения мотивации</w:t>
      </w:r>
      <w:r w:rsidR="00CB22CA">
        <w:rPr>
          <w:rStyle w:val="a9"/>
          <w:b w:val="0"/>
        </w:rPr>
        <w:t>,</w:t>
      </w:r>
      <w:r w:rsidRPr="008E06DB">
        <w:rPr>
          <w:rStyle w:val="a9"/>
          <w:b w:val="0"/>
        </w:rPr>
        <w:t xml:space="preserve"> профессионального выбора воспитанника детского дома в рамках деятельности Цент</w:t>
      </w:r>
      <w:r w:rsidR="00CB22CA">
        <w:rPr>
          <w:rStyle w:val="a9"/>
          <w:b w:val="0"/>
        </w:rPr>
        <w:t>ра социально-трудовой адаптации</w:t>
      </w:r>
      <w:r w:rsidR="003B1706" w:rsidRPr="008E06DB">
        <w:rPr>
          <w:rStyle w:val="a9"/>
          <w:b w:val="0"/>
        </w:rPr>
        <w:t>.</w:t>
      </w:r>
    </w:p>
    <w:p w:rsidR="00787D23" w:rsidRDefault="00787D23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06DB">
        <w:rPr>
          <w:rFonts w:ascii="Times New Roman" w:hAnsi="Times New Roman"/>
          <w:bCs/>
          <w:color w:val="000000"/>
          <w:sz w:val="24"/>
          <w:szCs w:val="24"/>
        </w:rPr>
        <w:t>Отчеты о проделанной работе или реализации планов и программ</w:t>
      </w:r>
      <w:r w:rsidR="008E06DB" w:rsidRPr="008E06D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2D36" w:rsidRDefault="004C2D36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Отчет по индивидуальной программе реабилитации воспитанника.</w:t>
      </w:r>
    </w:p>
    <w:p w:rsidR="002B5B08" w:rsidRDefault="001F6422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Анализ ситуации по постинтернатному сопровождению выпускников: статистика, выявленные проблемы и их причины.</w:t>
      </w:r>
    </w:p>
    <w:p w:rsidR="001F6422" w:rsidRDefault="001F6422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Организация деятельности служб медиации в образовательных учреждениях.</w:t>
      </w:r>
    </w:p>
    <w:p w:rsidR="001F6422" w:rsidRDefault="001F6422" w:rsidP="003C1F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Опыт детского дома по реализации программ дополнительного образования.</w:t>
      </w:r>
    </w:p>
    <w:p w:rsidR="001F6422" w:rsidRPr="008E06DB" w:rsidRDefault="001F6422" w:rsidP="00670B0F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1706" w:rsidRDefault="00787D23" w:rsidP="000B3BD3">
      <w:pPr>
        <w:spacing w:line="276" w:lineRule="auto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Сценарии  и конспекты</w:t>
      </w:r>
      <w:r w:rsidR="003B1706" w:rsidRPr="003B1706">
        <w:rPr>
          <w:rFonts w:eastAsia="Times New Roman" w:cs="Times New Roman"/>
          <w:b/>
          <w:bCs/>
          <w:color w:val="000000"/>
          <w:sz w:val="24"/>
          <w:szCs w:val="24"/>
        </w:rPr>
        <w:t xml:space="preserve"> воспитательных часов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, занятий специалистов</w:t>
      </w:r>
      <w:r w:rsidR="003B1706" w:rsidRPr="003B1706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Профессиональная характеристика.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«Острова профессий».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«Мой дом».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«</w:t>
      </w:r>
      <w:proofErr w:type="gramStart"/>
      <w:r>
        <w:rPr>
          <w:rFonts w:ascii="Times New Roman" w:hAnsi="Times New Roman"/>
          <w:bCs/>
          <w:sz w:val="24"/>
          <w:szCs w:val="24"/>
        </w:rPr>
        <w:t>Мои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поступки-моя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ответственность».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Сказать </w:t>
      </w:r>
      <w:proofErr w:type="spellStart"/>
      <w:r>
        <w:rPr>
          <w:rFonts w:ascii="Times New Roman" w:hAnsi="Times New Roman"/>
          <w:bCs/>
          <w:sz w:val="24"/>
          <w:szCs w:val="24"/>
        </w:rPr>
        <w:t>буллингу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нет</w:t>
      </w:r>
      <w:proofErr w:type="gramEnd"/>
      <w:r>
        <w:rPr>
          <w:rFonts w:ascii="Times New Roman" w:hAnsi="Times New Roman"/>
          <w:bCs/>
          <w:sz w:val="24"/>
          <w:szCs w:val="24"/>
        </w:rPr>
        <w:t>!».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«Вредные и полезные привычки».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«Путешествие в страну здоровья».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«Весна».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«Мои границы».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«Я выбираю здоровый образ жизни».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«Каждый ребенок имеет право!».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«Мы </w:t>
      </w:r>
      <w:proofErr w:type="gramStart"/>
      <w:r>
        <w:rPr>
          <w:rFonts w:ascii="Times New Roman" w:hAnsi="Times New Roman"/>
          <w:bCs/>
          <w:sz w:val="24"/>
          <w:szCs w:val="24"/>
        </w:rPr>
        <w:t>–Р</w:t>
      </w:r>
      <w:proofErr w:type="gramEnd"/>
      <w:r>
        <w:rPr>
          <w:rFonts w:ascii="Times New Roman" w:hAnsi="Times New Roman"/>
          <w:bCs/>
          <w:sz w:val="24"/>
          <w:szCs w:val="24"/>
        </w:rPr>
        <w:t>оссияне».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«Пожарная безопасность».</w:t>
      </w:r>
    </w:p>
    <w:p w:rsidR="001C261E" w:rsidRDefault="001C261E" w:rsidP="003C1F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«Азбука медиации».</w:t>
      </w:r>
    </w:p>
    <w:p w:rsidR="008E06DB" w:rsidRPr="00EA50F3" w:rsidRDefault="005A546C" w:rsidP="008C2878">
      <w:pPr>
        <w:spacing w:line="240" w:lineRule="auto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Авторские п</w:t>
      </w:r>
      <w:r w:rsidR="003B1706" w:rsidRPr="00EA50F3">
        <w:rPr>
          <w:rFonts w:eastAsia="Times New Roman" w:cs="Times New Roman"/>
          <w:b/>
          <w:bCs/>
          <w:color w:val="000000"/>
          <w:sz w:val="24"/>
          <w:szCs w:val="24"/>
        </w:rPr>
        <w:t>роизведения сотрудников</w:t>
      </w:r>
      <w:r w:rsidR="0034013F">
        <w:rPr>
          <w:rFonts w:eastAsia="Times New Roman" w:cs="Times New Roman"/>
          <w:b/>
          <w:bCs/>
          <w:color w:val="000000"/>
          <w:sz w:val="24"/>
          <w:szCs w:val="24"/>
        </w:rPr>
        <w:t xml:space="preserve"> (КГКУ «Железногорский детский дом»)</w:t>
      </w:r>
      <w:r w:rsidR="003B1706" w:rsidRPr="00EA50F3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EA50F3" w:rsidRPr="00223D09" w:rsidRDefault="008E06DB" w:rsidP="003C1FA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«Лечебное слово».</w:t>
      </w:r>
    </w:p>
    <w:p w:rsidR="003B1706" w:rsidRPr="00223D09" w:rsidRDefault="008E06DB" w:rsidP="003C1FA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3B1706" w:rsidRPr="00223D09">
        <w:rPr>
          <w:rFonts w:ascii="Times New Roman" w:hAnsi="Times New Roman"/>
          <w:bCs/>
          <w:color w:val="000000"/>
          <w:sz w:val="24"/>
          <w:szCs w:val="24"/>
        </w:rPr>
        <w:t>казка «Прелесть».</w:t>
      </w:r>
    </w:p>
    <w:p w:rsidR="000858A9" w:rsidRDefault="000858A9" w:rsidP="00C0444A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0018D" w:rsidRPr="00F0018D" w:rsidRDefault="00F0018D" w:rsidP="00C0444A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F0018D">
        <w:rPr>
          <w:rFonts w:cs="Times New Roman"/>
          <w:b/>
          <w:sz w:val="24"/>
          <w:szCs w:val="24"/>
        </w:rPr>
        <w:t>Памятки и буклеты по РСФУ</w:t>
      </w:r>
      <w:r w:rsidR="0040006F">
        <w:rPr>
          <w:rFonts w:cs="Times New Roman"/>
          <w:b/>
          <w:sz w:val="24"/>
          <w:szCs w:val="24"/>
        </w:rPr>
        <w:t xml:space="preserve"> и подготовки воспитанников к самостоятельному проживанию</w:t>
      </w:r>
      <w:r w:rsidRPr="00F0018D">
        <w:rPr>
          <w:rFonts w:cs="Times New Roman"/>
          <w:b/>
          <w:sz w:val="24"/>
          <w:szCs w:val="24"/>
        </w:rPr>
        <w:t>:</w:t>
      </w:r>
    </w:p>
    <w:p w:rsidR="00EA50F3" w:rsidRPr="00223D09" w:rsidRDefault="00EA50F3" w:rsidP="003C1FA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sz w:val="24"/>
          <w:szCs w:val="24"/>
        </w:rPr>
        <w:t>Памятка принимающим родителям.</w:t>
      </w:r>
    </w:p>
    <w:p w:rsidR="00EA50F3" w:rsidRPr="00223D09" w:rsidRDefault="00EA50F3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О формах семейного жизнеустройства.</w:t>
      </w:r>
    </w:p>
    <w:p w:rsidR="00EA50F3" w:rsidRPr="00223D09" w:rsidRDefault="00EA50F3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sz w:val="24"/>
          <w:szCs w:val="24"/>
        </w:rPr>
        <w:t>Кто может стать приемным родителем.</w:t>
      </w:r>
    </w:p>
    <w:p w:rsidR="00EA50F3" w:rsidRPr="00223D09" w:rsidRDefault="00EA50F3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sz w:val="24"/>
          <w:szCs w:val="24"/>
        </w:rPr>
        <w:t>Куда обращаться по вопросам опеки (попечительства).</w:t>
      </w:r>
    </w:p>
    <w:p w:rsidR="0040006F" w:rsidRPr="00223D09" w:rsidRDefault="00EA50F3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sz w:val="24"/>
          <w:szCs w:val="24"/>
        </w:rPr>
        <w:t>Куда пойти учиться.</w:t>
      </w:r>
    </w:p>
    <w:p w:rsidR="0040006F" w:rsidRPr="00223D09" w:rsidRDefault="0040006F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sz w:val="24"/>
          <w:szCs w:val="24"/>
          <w:bdr w:val="none" w:sz="0" w:space="0" w:color="auto" w:frame="1"/>
        </w:rPr>
        <w:t>Как найти работу</w:t>
      </w:r>
      <w:r w:rsidR="00EA50F3" w:rsidRPr="00223D09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EA50F3" w:rsidRPr="00223D09" w:rsidRDefault="00EA50F3" w:rsidP="003C1FA9">
      <w:pPr>
        <w:pStyle w:val="a3"/>
        <w:numPr>
          <w:ilvl w:val="0"/>
          <w:numId w:val="4"/>
        </w:numPr>
        <w:tabs>
          <w:tab w:val="left" w:pos="567"/>
          <w:tab w:val="left" w:pos="8340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23D09">
        <w:rPr>
          <w:rFonts w:ascii="Times New Roman" w:hAnsi="Times New Roman"/>
          <w:bCs/>
          <w:iCs/>
          <w:sz w:val="24"/>
          <w:szCs w:val="24"/>
        </w:rPr>
        <w:t>Как устроится на работу или удачно пройти собеседование</w:t>
      </w:r>
    </w:p>
    <w:p w:rsidR="0040006F" w:rsidRPr="00223D09" w:rsidRDefault="0040006F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sz w:val="24"/>
          <w:szCs w:val="24"/>
        </w:rPr>
        <w:t xml:space="preserve">Памятка для выпускника </w:t>
      </w:r>
      <w:r w:rsidR="00EA50F3" w:rsidRPr="00223D09">
        <w:rPr>
          <w:rFonts w:ascii="Times New Roman" w:hAnsi="Times New Roman"/>
          <w:sz w:val="24"/>
          <w:szCs w:val="24"/>
        </w:rPr>
        <w:t>«</w:t>
      </w:r>
      <w:hyperlink r:id="rId11" w:history="1">
        <w:r w:rsidRPr="00223D0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Маленькие секреты для Большой жизни</w:t>
        </w:r>
      </w:hyperlink>
      <w:r w:rsidR="00EA50F3" w:rsidRPr="00223D09">
        <w:rPr>
          <w:rFonts w:ascii="Times New Roman" w:hAnsi="Times New Roman"/>
          <w:sz w:val="24"/>
          <w:szCs w:val="24"/>
        </w:rPr>
        <w:t>».</w:t>
      </w:r>
    </w:p>
    <w:p w:rsidR="001A7E33" w:rsidRPr="00223D09" w:rsidRDefault="001A7E33" w:rsidP="003C1FA9">
      <w:pPr>
        <w:pStyle w:val="a3"/>
        <w:numPr>
          <w:ilvl w:val="0"/>
          <w:numId w:val="4"/>
        </w:numPr>
        <w:tabs>
          <w:tab w:val="left" w:pos="567"/>
          <w:tab w:val="left" w:pos="8340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23D09">
        <w:rPr>
          <w:rFonts w:ascii="Times New Roman" w:hAnsi="Times New Roman"/>
          <w:sz w:val="24"/>
          <w:szCs w:val="24"/>
        </w:rPr>
        <w:t>Тебе выпускник!</w:t>
      </w:r>
    </w:p>
    <w:p w:rsidR="00EA50F3" w:rsidRPr="00223D09" w:rsidRDefault="00EA50F3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Куда обратиться за помощью (памятка).</w:t>
      </w:r>
    </w:p>
    <w:p w:rsidR="004B297E" w:rsidRPr="00223D09" w:rsidRDefault="004B297E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Права и обязанности ребенка для детей и взрослых (памятка).</w:t>
      </w:r>
    </w:p>
    <w:p w:rsidR="00EB33E3" w:rsidRPr="00223D09" w:rsidRDefault="004B297E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Буклет для воспитанников «Твои права и обязанности».</w:t>
      </w:r>
    </w:p>
    <w:p w:rsidR="000C6DC6" w:rsidRPr="00223D09" w:rsidRDefault="000C6DC6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Памятка «О формах семейного жизнеустройства».</w:t>
      </w:r>
    </w:p>
    <w:p w:rsidR="00F95E41" w:rsidRPr="00223D09" w:rsidRDefault="00F95E41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«Адаптация ребенка: кризисная стадия».</w:t>
      </w:r>
    </w:p>
    <w:p w:rsidR="00F95E41" w:rsidRPr="00223D09" w:rsidRDefault="00F95E41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«Первые дни ребенка дома».</w:t>
      </w:r>
    </w:p>
    <w:p w:rsidR="00F95E41" w:rsidRPr="00223D09" w:rsidRDefault="00F95E41" w:rsidP="003C1F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09">
        <w:rPr>
          <w:rFonts w:ascii="Times New Roman" w:hAnsi="Times New Roman"/>
          <w:bCs/>
          <w:color w:val="000000"/>
          <w:sz w:val="24"/>
          <w:szCs w:val="24"/>
        </w:rPr>
        <w:t>«Хочу, могу, надо»</w:t>
      </w:r>
      <w:r w:rsidR="00223D0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23D09" w:rsidRPr="00223D09" w:rsidRDefault="00223D09" w:rsidP="00223D0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EB0" w:rsidRPr="00E66EB0" w:rsidRDefault="00E66EB0" w:rsidP="00E66EB0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6EB0">
        <w:rPr>
          <w:rFonts w:ascii="Times New Roman" w:hAnsi="Times New Roman"/>
          <w:b/>
          <w:bCs/>
          <w:color w:val="000000"/>
          <w:sz w:val="24"/>
          <w:szCs w:val="24"/>
        </w:rPr>
        <w:t>Полезные ссылки для выпускников:</w:t>
      </w:r>
    </w:p>
    <w:p w:rsidR="00E66EB0" w:rsidRPr="008C2878" w:rsidRDefault="00E66EB0" w:rsidP="003C1FA9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2878">
        <w:rPr>
          <w:rFonts w:ascii="Times New Roman" w:hAnsi="Times New Roman"/>
          <w:sz w:val="24"/>
          <w:szCs w:val="24"/>
        </w:rPr>
        <w:t xml:space="preserve">Социальный навигатор для выпускников детских домов «Успешные </w:t>
      </w:r>
      <w:proofErr w:type="spellStart"/>
      <w:r w:rsidRPr="008C2878">
        <w:rPr>
          <w:rFonts w:ascii="Times New Roman" w:hAnsi="Times New Roman"/>
          <w:sz w:val="24"/>
          <w:szCs w:val="24"/>
        </w:rPr>
        <w:t>сироты.ру</w:t>
      </w:r>
      <w:proofErr w:type="spellEnd"/>
      <w:r w:rsidRPr="008C2878">
        <w:rPr>
          <w:rFonts w:ascii="Times New Roman" w:hAnsi="Times New Roman"/>
          <w:sz w:val="24"/>
          <w:szCs w:val="24"/>
        </w:rPr>
        <w:t xml:space="preserve">» - </w:t>
      </w:r>
      <w:hyperlink r:id="rId12" w:history="1">
        <w:r w:rsidRPr="008C2878">
          <w:rPr>
            <w:rStyle w:val="a4"/>
            <w:rFonts w:ascii="Times New Roman" w:hAnsi="Times New Roman"/>
            <w:sz w:val="24"/>
            <w:szCs w:val="24"/>
          </w:rPr>
          <w:t>http://www.uspeshnye-siroty.ru</w:t>
        </w:r>
      </w:hyperlink>
      <w:r w:rsidRPr="008C2878">
        <w:rPr>
          <w:rFonts w:ascii="Times New Roman" w:hAnsi="Times New Roman"/>
          <w:sz w:val="24"/>
          <w:szCs w:val="24"/>
        </w:rPr>
        <w:t>.</w:t>
      </w:r>
    </w:p>
    <w:p w:rsidR="00E66EB0" w:rsidRPr="008C2878" w:rsidRDefault="00E66EB0" w:rsidP="003C1FA9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2878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— </w:t>
      </w:r>
      <w:hyperlink r:id="rId13" w:history="1">
        <w:r w:rsidRPr="008C2878">
          <w:rPr>
            <w:rStyle w:val="a4"/>
            <w:rFonts w:ascii="Times New Roman" w:hAnsi="Times New Roman"/>
            <w:sz w:val="24"/>
            <w:szCs w:val="24"/>
          </w:rPr>
          <w:t>http://fcior.edu.ru</w:t>
        </w:r>
      </w:hyperlink>
    </w:p>
    <w:p w:rsidR="00E66EB0" w:rsidRPr="008C2878" w:rsidRDefault="00E66EB0" w:rsidP="003C1FA9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2878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0919B8" w:rsidRPr="008C2878">
        <w:rPr>
          <w:rFonts w:ascii="Times New Roman" w:hAnsi="Times New Roman"/>
          <w:sz w:val="24"/>
          <w:szCs w:val="24"/>
        </w:rPr>
        <w:t>Российское образование</w:t>
      </w:r>
      <w:r w:rsidRPr="008C2878">
        <w:rPr>
          <w:rFonts w:ascii="Times New Roman" w:hAnsi="Times New Roman"/>
          <w:sz w:val="24"/>
          <w:szCs w:val="24"/>
        </w:rPr>
        <w:t xml:space="preserve"> —  </w:t>
      </w:r>
      <w:hyperlink r:id="rId14" w:history="1">
        <w:r w:rsidRPr="008C2878">
          <w:rPr>
            <w:rStyle w:val="a4"/>
            <w:rFonts w:ascii="Times New Roman" w:hAnsi="Times New Roman"/>
            <w:sz w:val="24"/>
            <w:szCs w:val="24"/>
          </w:rPr>
          <w:t>http://www.edu.ru</w:t>
        </w:r>
      </w:hyperlink>
    </w:p>
    <w:p w:rsidR="00E66EB0" w:rsidRPr="008C2878" w:rsidRDefault="00E66EB0" w:rsidP="003C1FA9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2878">
        <w:rPr>
          <w:rFonts w:ascii="Times New Roman" w:hAnsi="Times New Roman"/>
          <w:sz w:val="24"/>
          <w:szCs w:val="24"/>
        </w:rPr>
        <w:t xml:space="preserve">Карта социальных возможностей  – </w:t>
      </w:r>
      <w:hyperlink r:id="rId15" w:history="1">
        <w:r w:rsidRPr="008C2878">
          <w:rPr>
            <w:rStyle w:val="a4"/>
            <w:rFonts w:ascii="Times New Roman" w:hAnsi="Times New Roman"/>
            <w:sz w:val="24"/>
            <w:szCs w:val="24"/>
          </w:rPr>
          <w:t>https://socialstairs.ru/information/guide/</w:t>
        </w:r>
      </w:hyperlink>
    </w:p>
    <w:p w:rsidR="00E66EB0" w:rsidRPr="008C2878" w:rsidRDefault="00E66EB0" w:rsidP="003C1FA9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2878">
        <w:rPr>
          <w:rFonts w:ascii="Times New Roman" w:hAnsi="Times New Roman"/>
          <w:sz w:val="24"/>
          <w:szCs w:val="24"/>
        </w:rPr>
        <w:t xml:space="preserve">Справочник-путеводитель выпускнику детского дома </w:t>
      </w:r>
      <w:hyperlink r:id="rId16" w:history="1">
        <w:r w:rsidRPr="008C2878">
          <w:rPr>
            <w:rStyle w:val="a4"/>
            <w:rFonts w:ascii="Times New Roman" w:hAnsi="Times New Roman"/>
            <w:sz w:val="24"/>
            <w:szCs w:val="24"/>
          </w:rPr>
          <w:t>http://траектория.онлайн</w:t>
        </w:r>
      </w:hyperlink>
      <w:r w:rsidRPr="008C2878">
        <w:rPr>
          <w:rFonts w:ascii="Times New Roman" w:hAnsi="Times New Roman"/>
          <w:sz w:val="24"/>
          <w:szCs w:val="24"/>
        </w:rPr>
        <w:t xml:space="preserve"> </w:t>
      </w:r>
    </w:p>
    <w:p w:rsidR="00E66EB0" w:rsidRPr="008C2878" w:rsidRDefault="00E66EB0" w:rsidP="003C1FA9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2878">
        <w:rPr>
          <w:rFonts w:ascii="Times New Roman" w:hAnsi="Times New Roman"/>
          <w:sz w:val="24"/>
          <w:szCs w:val="24"/>
        </w:rPr>
        <w:t xml:space="preserve">«Содействие повышению уровня финансовой грамотности населения и развитию финансового образования в Российской Федерации» </w:t>
      </w:r>
      <w:hyperlink r:id="rId17" w:history="1">
        <w:r w:rsidRPr="008C2878">
          <w:rPr>
            <w:rStyle w:val="a4"/>
            <w:rFonts w:ascii="Times New Roman" w:hAnsi="Times New Roman"/>
            <w:sz w:val="24"/>
            <w:szCs w:val="24"/>
          </w:rPr>
          <w:t>http://вашифинансы.рф/child/</w:t>
        </w:r>
      </w:hyperlink>
      <w:r w:rsidRPr="008C2878">
        <w:rPr>
          <w:rFonts w:ascii="Times New Roman" w:hAnsi="Times New Roman"/>
          <w:sz w:val="24"/>
          <w:szCs w:val="24"/>
        </w:rPr>
        <w:t xml:space="preserve"> </w:t>
      </w:r>
    </w:p>
    <w:p w:rsidR="00B14280" w:rsidRPr="00542BCD" w:rsidRDefault="00B14280" w:rsidP="000B2167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B2167" w:rsidRPr="00251029" w:rsidRDefault="000B2167" w:rsidP="000B2167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51029">
        <w:rPr>
          <w:rFonts w:eastAsia="Times New Roman" w:cs="Times New Roman"/>
          <w:b/>
          <w:i/>
          <w:sz w:val="24"/>
          <w:szCs w:val="24"/>
          <w:lang w:eastAsia="ru-RU"/>
        </w:rPr>
        <w:t>Общий вывод:</w:t>
      </w:r>
    </w:p>
    <w:p w:rsidR="000B2167" w:rsidRPr="00251029" w:rsidRDefault="000B2167" w:rsidP="000B2167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251029">
        <w:rPr>
          <w:rFonts w:eastAsia="Times New Roman" w:cs="Times New Roman"/>
          <w:b/>
          <w:sz w:val="24"/>
          <w:szCs w:val="24"/>
          <w:lang w:eastAsia="ru-RU"/>
        </w:rPr>
        <w:t>Факторы, способствующие получению положительных результатов:</w:t>
      </w:r>
    </w:p>
    <w:p w:rsidR="000B2167" w:rsidRPr="00251029" w:rsidRDefault="000B2167" w:rsidP="003C1FA9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29">
        <w:rPr>
          <w:rFonts w:eastAsia="Times New Roman" w:cs="Times New Roman"/>
          <w:sz w:val="24"/>
          <w:szCs w:val="24"/>
          <w:lang w:eastAsia="ru-RU"/>
        </w:rPr>
        <w:lastRenderedPageBreak/>
        <w:t>наличие механизма взаимосвязанных мероприятий, направленных на всестороннее повышение квалификации и профессионального мастерства педагогов;</w:t>
      </w:r>
    </w:p>
    <w:p w:rsidR="000B2167" w:rsidRDefault="000B2167" w:rsidP="003C1FA9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29">
        <w:rPr>
          <w:rFonts w:eastAsia="Times New Roman" w:cs="Times New Roman"/>
          <w:sz w:val="24"/>
          <w:szCs w:val="24"/>
          <w:lang w:eastAsia="ru-RU"/>
        </w:rPr>
        <w:t xml:space="preserve">активная профессиональная включённость и </w:t>
      </w:r>
      <w:r w:rsidR="00360E7E">
        <w:rPr>
          <w:rFonts w:eastAsia="Times New Roman" w:cs="Times New Roman"/>
          <w:sz w:val="24"/>
          <w:szCs w:val="24"/>
          <w:lang w:eastAsia="ru-RU"/>
        </w:rPr>
        <w:t>личная инициатива педагогов КГК</w:t>
      </w:r>
      <w:r w:rsidRPr="00251029">
        <w:rPr>
          <w:rFonts w:eastAsia="Times New Roman" w:cs="Times New Roman"/>
          <w:sz w:val="24"/>
          <w:szCs w:val="24"/>
          <w:lang w:eastAsia="ru-RU"/>
        </w:rPr>
        <w:t>У</w:t>
      </w:r>
      <w:r w:rsidR="00A127F6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251029">
        <w:rPr>
          <w:rFonts w:eastAsia="Times New Roman" w:cs="Times New Roman"/>
          <w:sz w:val="24"/>
          <w:szCs w:val="24"/>
          <w:lang w:eastAsia="ru-RU"/>
        </w:rPr>
        <w:t xml:space="preserve"> в реал</w:t>
      </w:r>
      <w:r w:rsidR="00360E7E">
        <w:rPr>
          <w:rFonts w:eastAsia="Times New Roman" w:cs="Times New Roman"/>
          <w:sz w:val="24"/>
          <w:szCs w:val="24"/>
          <w:lang w:eastAsia="ru-RU"/>
        </w:rPr>
        <w:t>изацию плана взаимодействия КГК</w:t>
      </w:r>
      <w:r w:rsidRPr="00251029">
        <w:rPr>
          <w:rFonts w:eastAsia="Times New Roman" w:cs="Times New Roman"/>
          <w:sz w:val="24"/>
          <w:szCs w:val="24"/>
          <w:lang w:eastAsia="ru-RU"/>
        </w:rPr>
        <w:t>У Центральной территории Красноярского края, активное участие в краевых мероприятиях Министерства образования и науки Красноярского края;</w:t>
      </w:r>
    </w:p>
    <w:p w:rsidR="000B2167" w:rsidRPr="00251029" w:rsidRDefault="000B2167" w:rsidP="003C1FA9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29">
        <w:rPr>
          <w:rFonts w:eastAsia="Times New Roman" w:cs="Times New Roman"/>
          <w:sz w:val="24"/>
          <w:szCs w:val="24"/>
          <w:lang w:eastAsia="ru-RU"/>
        </w:rPr>
        <w:t>регулярное участ</w:t>
      </w:r>
      <w:r>
        <w:rPr>
          <w:rFonts w:eastAsia="Times New Roman" w:cs="Times New Roman"/>
          <w:sz w:val="24"/>
          <w:szCs w:val="24"/>
          <w:lang w:eastAsia="ru-RU"/>
        </w:rPr>
        <w:t xml:space="preserve">ие некоммерческих общественных </w:t>
      </w:r>
      <w:r w:rsidRPr="00251029">
        <w:rPr>
          <w:rFonts w:eastAsia="Times New Roman" w:cs="Times New Roman"/>
          <w:sz w:val="24"/>
          <w:szCs w:val="24"/>
          <w:lang w:eastAsia="ru-RU"/>
        </w:rPr>
        <w:t xml:space="preserve">организаций, учреждений </w:t>
      </w:r>
      <w:r w:rsidR="00A127F6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251029">
        <w:rPr>
          <w:rFonts w:eastAsia="Times New Roman" w:cs="Times New Roman"/>
          <w:sz w:val="24"/>
          <w:szCs w:val="24"/>
          <w:lang w:eastAsia="ru-RU"/>
        </w:rPr>
        <w:t>и час</w:t>
      </w:r>
      <w:r w:rsidR="00360E7E">
        <w:rPr>
          <w:rFonts w:eastAsia="Times New Roman" w:cs="Times New Roman"/>
          <w:sz w:val="24"/>
          <w:szCs w:val="24"/>
          <w:lang w:eastAsia="ru-RU"/>
        </w:rPr>
        <w:t>тных лиц в жизни учреждений КГК</w:t>
      </w:r>
      <w:r w:rsidRPr="00251029">
        <w:rPr>
          <w:rFonts w:eastAsia="Times New Roman" w:cs="Times New Roman"/>
          <w:sz w:val="24"/>
          <w:szCs w:val="24"/>
          <w:lang w:eastAsia="ru-RU"/>
        </w:rPr>
        <w:t>У центральной территории Красноярского края;</w:t>
      </w:r>
    </w:p>
    <w:p w:rsidR="000B2167" w:rsidRDefault="000B2167" w:rsidP="003C1FA9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участие специалистов и педагог</w:t>
      </w:r>
      <w:r w:rsidR="00360E7E">
        <w:rPr>
          <w:rFonts w:eastAsia="Times New Roman" w:cs="Times New Roman"/>
          <w:sz w:val="24"/>
          <w:szCs w:val="24"/>
          <w:lang w:eastAsia="ru-RU"/>
        </w:rPr>
        <w:t>ов учреждений КГК</w:t>
      </w:r>
      <w:r>
        <w:rPr>
          <w:rFonts w:eastAsia="Times New Roman" w:cs="Times New Roman"/>
          <w:sz w:val="24"/>
          <w:szCs w:val="24"/>
          <w:lang w:eastAsia="ru-RU"/>
        </w:rPr>
        <w:t>У в научно-методических площадках учреждений высшего профессионального образования (научно-практические конференции, круглые столы);</w:t>
      </w:r>
    </w:p>
    <w:p w:rsidR="000B2167" w:rsidRPr="00251029" w:rsidRDefault="000B2167" w:rsidP="003C1FA9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развитие научно-методического обоснования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эффективности реализации основных направле</w:t>
      </w:r>
      <w:r w:rsidR="00360E7E">
        <w:rPr>
          <w:rFonts w:eastAsia="Times New Roman" w:cs="Times New Roman"/>
          <w:sz w:val="24"/>
          <w:szCs w:val="24"/>
          <w:lang w:eastAsia="ru-RU"/>
        </w:rPr>
        <w:t>ний деятельности учреждений</w:t>
      </w:r>
      <w:proofErr w:type="gramEnd"/>
      <w:r w:rsidR="00360E7E">
        <w:rPr>
          <w:rFonts w:eastAsia="Times New Roman" w:cs="Times New Roman"/>
          <w:sz w:val="24"/>
          <w:szCs w:val="24"/>
          <w:lang w:eastAsia="ru-RU"/>
        </w:rPr>
        <w:t xml:space="preserve"> КГК</w:t>
      </w:r>
      <w:r>
        <w:rPr>
          <w:rFonts w:eastAsia="Times New Roman" w:cs="Times New Roman"/>
          <w:sz w:val="24"/>
          <w:szCs w:val="24"/>
          <w:lang w:eastAsia="ru-RU"/>
        </w:rPr>
        <w:t>У (развитие профессиональных компетенций педагогов, развитие семейных форм устройства, психолого-педагогическое сопровождение воспитанников детских домов);</w:t>
      </w:r>
    </w:p>
    <w:p w:rsidR="000B2167" w:rsidRDefault="000B2167" w:rsidP="003C1FA9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29">
        <w:rPr>
          <w:rFonts w:eastAsia="Times New Roman" w:cs="Times New Roman"/>
          <w:sz w:val="24"/>
          <w:szCs w:val="24"/>
          <w:lang w:eastAsia="ru-RU"/>
        </w:rPr>
        <w:t>наличие стабильно развивающего электронно-информационного ресурса – официальны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51029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>
        <w:rPr>
          <w:rFonts w:eastAsia="Times New Roman" w:cs="Times New Roman"/>
          <w:sz w:val="24"/>
          <w:szCs w:val="24"/>
          <w:lang w:eastAsia="ru-RU"/>
        </w:rPr>
        <w:t>ы учреждений</w:t>
      </w:r>
      <w:r w:rsidR="00360E7E">
        <w:rPr>
          <w:rFonts w:eastAsia="Times New Roman" w:cs="Times New Roman"/>
          <w:sz w:val="24"/>
          <w:szCs w:val="24"/>
          <w:lang w:eastAsia="ru-RU"/>
        </w:rPr>
        <w:t xml:space="preserve"> КГК</w:t>
      </w:r>
      <w:r w:rsidRPr="00251029">
        <w:rPr>
          <w:rFonts w:eastAsia="Times New Roman" w:cs="Times New Roman"/>
          <w:sz w:val="24"/>
          <w:szCs w:val="24"/>
          <w:lang w:eastAsia="ru-RU"/>
        </w:rPr>
        <w:t xml:space="preserve">У </w:t>
      </w:r>
      <w:r>
        <w:rPr>
          <w:rFonts w:eastAsia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 центральной территории Красноярского края</w:t>
      </w:r>
      <w:r w:rsidR="00087BC7">
        <w:rPr>
          <w:rFonts w:eastAsia="Times New Roman" w:cs="Times New Roman"/>
          <w:sz w:val="24"/>
          <w:szCs w:val="24"/>
          <w:lang w:eastAsia="ru-RU"/>
        </w:rPr>
        <w:t xml:space="preserve">, наличие личных кабинетов у педагогов и специалистов округа </w:t>
      </w:r>
      <w:proofErr w:type="gramStart"/>
      <w:r w:rsidR="00FA13A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="00FA13A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7BC7">
        <w:rPr>
          <w:rFonts w:eastAsia="Times New Roman" w:cs="Times New Roman"/>
          <w:sz w:val="24"/>
          <w:szCs w:val="24"/>
          <w:lang w:eastAsia="ru-RU"/>
        </w:rPr>
        <w:t>профессиональных Интернет-порталах</w:t>
      </w:r>
      <w:r w:rsidRPr="00251029">
        <w:rPr>
          <w:rFonts w:eastAsia="Times New Roman" w:cs="Times New Roman"/>
          <w:sz w:val="24"/>
          <w:szCs w:val="24"/>
          <w:lang w:eastAsia="ru-RU"/>
        </w:rPr>
        <w:t>;</w:t>
      </w:r>
    </w:p>
    <w:p w:rsidR="000B2167" w:rsidRPr="00251029" w:rsidRDefault="000B2167" w:rsidP="003C1FA9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распространение профессионального опыта в профессиональных сообществах сети Интернет (в т.ч. с регистрацией методических разработок в электронных СМИ).</w:t>
      </w:r>
    </w:p>
    <w:p w:rsidR="00044F50" w:rsidRDefault="00044F50" w:rsidP="000B2167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B2167" w:rsidRDefault="000B2167" w:rsidP="000B2167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C176CA">
        <w:rPr>
          <w:rFonts w:eastAsia="Times New Roman" w:cs="Times New Roman"/>
          <w:b/>
          <w:i/>
          <w:sz w:val="24"/>
          <w:szCs w:val="24"/>
          <w:lang w:eastAsia="ru-RU"/>
        </w:rPr>
        <w:t>В 201</w:t>
      </w:r>
      <w:r w:rsidR="00D27E5F">
        <w:rPr>
          <w:rFonts w:eastAsia="Times New Roman" w:cs="Times New Roman"/>
          <w:b/>
          <w:i/>
          <w:sz w:val="24"/>
          <w:szCs w:val="24"/>
          <w:lang w:eastAsia="ru-RU"/>
        </w:rPr>
        <w:t>8</w:t>
      </w:r>
      <w:r w:rsidR="00F35A42">
        <w:rPr>
          <w:rFonts w:eastAsia="Times New Roman" w:cs="Times New Roman"/>
          <w:b/>
          <w:i/>
          <w:sz w:val="24"/>
          <w:szCs w:val="24"/>
          <w:lang w:eastAsia="ru-RU"/>
        </w:rPr>
        <w:t xml:space="preserve">-2019 учебном </w:t>
      </w:r>
      <w:r w:rsidRPr="00C176CA">
        <w:rPr>
          <w:rFonts w:eastAsia="Times New Roman" w:cs="Times New Roman"/>
          <w:b/>
          <w:i/>
          <w:sz w:val="24"/>
          <w:szCs w:val="24"/>
          <w:lang w:eastAsia="ru-RU"/>
        </w:rPr>
        <w:t>году необходимо:</w:t>
      </w:r>
    </w:p>
    <w:p w:rsidR="00044F50" w:rsidRDefault="00044F50" w:rsidP="000B2167">
      <w:pPr>
        <w:spacing w:line="276" w:lineRule="auto"/>
        <w:ind w:firstLine="567"/>
        <w:jc w:val="both"/>
        <w:outlineLvl w:val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B2167" w:rsidRPr="000F088F" w:rsidRDefault="000B2167" w:rsidP="003C1FA9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088F">
        <w:rPr>
          <w:rFonts w:ascii="Times New Roman" w:hAnsi="Times New Roman"/>
          <w:sz w:val="24"/>
          <w:szCs w:val="24"/>
        </w:rPr>
        <w:t>Продолжить деятельность по развитию профессиональных компетентностей п</w:t>
      </w:r>
      <w:r>
        <w:rPr>
          <w:rFonts w:ascii="Times New Roman" w:hAnsi="Times New Roman"/>
          <w:sz w:val="24"/>
          <w:szCs w:val="24"/>
        </w:rPr>
        <w:t>едагогических работников округа.</w:t>
      </w:r>
    </w:p>
    <w:p w:rsidR="000B2167" w:rsidRDefault="000B2167" w:rsidP="003C1FA9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088F">
        <w:rPr>
          <w:rFonts w:ascii="Times New Roman" w:hAnsi="Times New Roman"/>
          <w:sz w:val="24"/>
          <w:szCs w:val="24"/>
        </w:rPr>
        <w:t>Продолжать осуществлять деятельность по развитию семейных</w:t>
      </w:r>
      <w:r>
        <w:rPr>
          <w:rFonts w:ascii="Times New Roman" w:hAnsi="Times New Roman"/>
          <w:sz w:val="24"/>
          <w:szCs w:val="24"/>
        </w:rPr>
        <w:t xml:space="preserve"> форм устройства воспитанников: </w:t>
      </w:r>
    </w:p>
    <w:p w:rsidR="000B2167" w:rsidRDefault="000B2167" w:rsidP="003C1FA9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социально-психологических консультаций и других форм работы</w:t>
      </w:r>
      <w:r w:rsidR="00BA2BE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с кровными родственниками;</w:t>
      </w:r>
    </w:p>
    <w:p w:rsidR="000B2167" w:rsidRPr="00C176CA" w:rsidRDefault="000B2167" w:rsidP="003C1FA9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CA">
        <w:rPr>
          <w:rFonts w:ascii="Times New Roman" w:hAnsi="Times New Roman"/>
          <w:sz w:val="24"/>
          <w:szCs w:val="24"/>
        </w:rPr>
        <w:t xml:space="preserve">разработка рекомендаций для замещающих семей: </w:t>
      </w:r>
      <w:r w:rsidR="00360E7E">
        <w:rPr>
          <w:rFonts w:ascii="Times New Roman" w:hAnsi="Times New Roman"/>
          <w:sz w:val="24"/>
          <w:szCs w:val="24"/>
        </w:rPr>
        <w:t>по проблемам детско-родительских отношений и адаптация опекаемых детей в новой школе и други</w:t>
      </w:r>
      <w:r w:rsidR="00116FB0">
        <w:rPr>
          <w:rFonts w:ascii="Times New Roman" w:hAnsi="Times New Roman"/>
          <w:sz w:val="24"/>
          <w:szCs w:val="24"/>
        </w:rPr>
        <w:t xml:space="preserve">х </w:t>
      </w:r>
      <w:r w:rsidR="00360E7E">
        <w:rPr>
          <w:rFonts w:ascii="Times New Roman" w:hAnsi="Times New Roman"/>
          <w:sz w:val="24"/>
          <w:szCs w:val="24"/>
        </w:rPr>
        <w:t>образовательны</w:t>
      </w:r>
      <w:r w:rsidR="00116FB0">
        <w:rPr>
          <w:rFonts w:ascii="Times New Roman" w:hAnsi="Times New Roman"/>
          <w:sz w:val="24"/>
          <w:szCs w:val="24"/>
        </w:rPr>
        <w:t>х</w:t>
      </w:r>
      <w:r w:rsidR="00360E7E">
        <w:rPr>
          <w:rFonts w:ascii="Times New Roman" w:hAnsi="Times New Roman"/>
          <w:sz w:val="24"/>
          <w:szCs w:val="24"/>
        </w:rPr>
        <w:t xml:space="preserve"> организаци</w:t>
      </w:r>
      <w:r w:rsidR="00116FB0">
        <w:rPr>
          <w:rFonts w:ascii="Times New Roman" w:hAnsi="Times New Roman"/>
          <w:sz w:val="24"/>
          <w:szCs w:val="24"/>
        </w:rPr>
        <w:t>ях</w:t>
      </w:r>
      <w:r w:rsidR="00360E7E">
        <w:rPr>
          <w:rFonts w:ascii="Times New Roman" w:hAnsi="Times New Roman"/>
          <w:sz w:val="24"/>
          <w:szCs w:val="24"/>
        </w:rPr>
        <w:t xml:space="preserve">. </w:t>
      </w:r>
    </w:p>
    <w:p w:rsidR="000B2167" w:rsidRPr="003E1C5B" w:rsidRDefault="000B2167" w:rsidP="003C1FA9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5B">
        <w:rPr>
          <w:rFonts w:ascii="Times New Roman" w:hAnsi="Times New Roman"/>
          <w:sz w:val="24"/>
          <w:szCs w:val="24"/>
        </w:rPr>
        <w:t xml:space="preserve">Продолжать осуществлять деятельность по развитию </w:t>
      </w:r>
      <w:r>
        <w:rPr>
          <w:rFonts w:ascii="Times New Roman" w:hAnsi="Times New Roman"/>
          <w:sz w:val="24"/>
          <w:szCs w:val="24"/>
        </w:rPr>
        <w:t>постинтернатного сопровождения выпускников.</w:t>
      </w:r>
    </w:p>
    <w:p w:rsidR="000B2167" w:rsidRDefault="000B2167" w:rsidP="003C1FA9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088F">
        <w:rPr>
          <w:rFonts w:ascii="Times New Roman" w:hAnsi="Times New Roman"/>
          <w:sz w:val="24"/>
          <w:szCs w:val="24"/>
        </w:rPr>
        <w:t xml:space="preserve">Продолжать позиционировать позитивный имидж воспитанника детского дома </w:t>
      </w:r>
      <w:r w:rsidR="00BA2BE6">
        <w:rPr>
          <w:rFonts w:ascii="Times New Roman" w:hAnsi="Times New Roman"/>
          <w:sz w:val="24"/>
          <w:szCs w:val="24"/>
        </w:rPr>
        <w:t xml:space="preserve">                             </w:t>
      </w:r>
      <w:r w:rsidRPr="000F088F">
        <w:rPr>
          <w:rFonts w:ascii="Times New Roman" w:hAnsi="Times New Roman"/>
          <w:sz w:val="24"/>
          <w:szCs w:val="24"/>
        </w:rPr>
        <w:t>и положительный опыт работы учреждений для детей-сирот и детей, оставшихся без попечения родителей центральной территории Красноярского края.</w:t>
      </w:r>
    </w:p>
    <w:p w:rsidR="00F60C8C" w:rsidRDefault="00F60C8C" w:rsidP="003C1FA9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0C8C">
        <w:rPr>
          <w:rFonts w:ascii="Times New Roman" w:hAnsi="Times New Roman"/>
          <w:sz w:val="24"/>
          <w:szCs w:val="24"/>
        </w:rPr>
        <w:t xml:space="preserve">Разработка комплексного подхода к постинтернатному сопровождению выпускников и семейному устройству </w:t>
      </w:r>
      <w:r w:rsidR="00FA5F19" w:rsidRPr="00F60C8C">
        <w:rPr>
          <w:rFonts w:ascii="Times New Roman" w:hAnsi="Times New Roman"/>
          <w:sz w:val="24"/>
          <w:szCs w:val="24"/>
        </w:rPr>
        <w:t>детей-сирот и детей, оставшимися без попечения родителей, имеющих социально значимые и социально опасные заболевания</w:t>
      </w:r>
      <w:r>
        <w:rPr>
          <w:rFonts w:ascii="Times New Roman" w:hAnsi="Times New Roman"/>
          <w:sz w:val="24"/>
          <w:szCs w:val="24"/>
        </w:rPr>
        <w:t>.</w:t>
      </w:r>
    </w:p>
    <w:p w:rsidR="00FA13AB" w:rsidRDefault="00FA13AB" w:rsidP="00FA13AB">
      <w:pPr>
        <w:tabs>
          <w:tab w:val="left" w:pos="567"/>
        </w:tabs>
        <w:jc w:val="both"/>
        <w:rPr>
          <w:sz w:val="24"/>
          <w:szCs w:val="24"/>
        </w:rPr>
      </w:pPr>
    </w:p>
    <w:p w:rsidR="00F35A42" w:rsidRDefault="00F35A42" w:rsidP="000B3BD3">
      <w:pPr>
        <w:spacing w:line="276" w:lineRule="auto"/>
        <w:ind w:firstLine="567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93554C" w:rsidRPr="00251029" w:rsidRDefault="009970E0" w:rsidP="000B3BD3">
      <w:pPr>
        <w:spacing w:line="276" w:lineRule="auto"/>
        <w:ind w:firstLine="567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Директор КГК</w:t>
      </w:r>
      <w:r w:rsidR="0093554C" w:rsidRPr="00251029">
        <w:rPr>
          <w:rFonts w:eastAsia="Times New Roman" w:cs="Times New Roman"/>
          <w:sz w:val="24"/>
          <w:szCs w:val="24"/>
          <w:lang w:eastAsia="ru-RU"/>
        </w:rPr>
        <w:t>У</w:t>
      </w:r>
    </w:p>
    <w:p w:rsidR="00BC70B4" w:rsidRDefault="0093554C" w:rsidP="000B3BD3">
      <w:pPr>
        <w:spacing w:line="276" w:lineRule="auto"/>
        <w:ind w:firstLine="567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251029">
        <w:rPr>
          <w:rFonts w:eastAsia="Times New Roman" w:cs="Times New Roman"/>
          <w:sz w:val="24"/>
          <w:szCs w:val="24"/>
          <w:lang w:eastAsia="ru-RU"/>
        </w:rPr>
        <w:lastRenderedPageBreak/>
        <w:t xml:space="preserve">«Сосновоборский детский дом»                    </w:t>
      </w:r>
      <w:r w:rsidR="008C049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251029">
        <w:rPr>
          <w:rFonts w:eastAsia="Times New Roman" w:cs="Times New Roman"/>
          <w:sz w:val="24"/>
          <w:szCs w:val="24"/>
          <w:lang w:eastAsia="ru-RU"/>
        </w:rPr>
        <w:t xml:space="preserve">С.В. </w:t>
      </w:r>
      <w:proofErr w:type="gramStart"/>
      <w:r w:rsidRPr="00251029">
        <w:rPr>
          <w:rFonts w:eastAsia="Times New Roman" w:cs="Times New Roman"/>
          <w:sz w:val="24"/>
          <w:szCs w:val="24"/>
          <w:lang w:eastAsia="ru-RU"/>
        </w:rPr>
        <w:t>Филькина</w:t>
      </w:r>
      <w:proofErr w:type="gramEnd"/>
    </w:p>
    <w:p w:rsidR="00044F50" w:rsidRDefault="00044F50" w:rsidP="000B3BD3">
      <w:pPr>
        <w:spacing w:line="276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3554C" w:rsidRDefault="00BA2BE6" w:rsidP="000B3BD3">
      <w:pPr>
        <w:spacing w:line="276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Социальный педагог центра ППС</w:t>
      </w:r>
    </w:p>
    <w:p w:rsidR="00BA2BE6" w:rsidRPr="00F60C8C" w:rsidRDefault="00BA2BE6" w:rsidP="000B3BD3">
      <w:pPr>
        <w:spacing w:line="276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КГКУ «Сосновоборский детский дом»</w:t>
      </w:r>
    </w:p>
    <w:p w:rsidR="00251029" w:rsidRDefault="00BC70B4" w:rsidP="000B3BD3">
      <w:pPr>
        <w:spacing w:line="276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Гусева И.И.</w:t>
      </w:r>
    </w:p>
    <w:p w:rsidR="00BC70B4" w:rsidRPr="00AE69D7" w:rsidRDefault="00BC70B4" w:rsidP="000B3BD3">
      <w:pPr>
        <w:spacing w:line="276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С.т. 89831477060</w:t>
      </w:r>
    </w:p>
    <w:sectPr w:rsidR="00BC70B4" w:rsidRPr="00AE69D7" w:rsidSect="00542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AF"/>
    <w:multiLevelType w:val="hybridMultilevel"/>
    <w:tmpl w:val="2F009CA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CF9"/>
    <w:multiLevelType w:val="hybridMultilevel"/>
    <w:tmpl w:val="27763886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F0F"/>
    <w:multiLevelType w:val="hybridMultilevel"/>
    <w:tmpl w:val="C7FE0906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3EF3"/>
    <w:multiLevelType w:val="hybridMultilevel"/>
    <w:tmpl w:val="85382970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65CDB"/>
    <w:multiLevelType w:val="hybridMultilevel"/>
    <w:tmpl w:val="073255E4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F32B4"/>
    <w:multiLevelType w:val="hybridMultilevel"/>
    <w:tmpl w:val="B2E0A9F6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D7DDC"/>
    <w:multiLevelType w:val="hybridMultilevel"/>
    <w:tmpl w:val="598CD412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3667F"/>
    <w:multiLevelType w:val="hybridMultilevel"/>
    <w:tmpl w:val="052E0090"/>
    <w:lvl w:ilvl="0" w:tplc="BFD25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F7759"/>
    <w:multiLevelType w:val="hybridMultilevel"/>
    <w:tmpl w:val="BB42673C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85DBD"/>
    <w:multiLevelType w:val="hybridMultilevel"/>
    <w:tmpl w:val="CC3E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5470"/>
    <w:multiLevelType w:val="hybridMultilevel"/>
    <w:tmpl w:val="4ADE7902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6450"/>
    <w:multiLevelType w:val="hybridMultilevel"/>
    <w:tmpl w:val="1B6EAD82"/>
    <w:lvl w:ilvl="0" w:tplc="78082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64831"/>
    <w:multiLevelType w:val="hybridMultilevel"/>
    <w:tmpl w:val="9068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D1035"/>
    <w:multiLevelType w:val="hybridMultilevel"/>
    <w:tmpl w:val="F82EC622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7DA8"/>
    <w:multiLevelType w:val="hybridMultilevel"/>
    <w:tmpl w:val="B8A07280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40F9E"/>
    <w:multiLevelType w:val="hybridMultilevel"/>
    <w:tmpl w:val="C5C830DE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C7E3A"/>
    <w:multiLevelType w:val="hybridMultilevel"/>
    <w:tmpl w:val="7662226A"/>
    <w:lvl w:ilvl="0" w:tplc="BFD25B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C9472EE"/>
    <w:multiLevelType w:val="hybridMultilevel"/>
    <w:tmpl w:val="D0026E9C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36D8"/>
    <w:multiLevelType w:val="hybridMultilevel"/>
    <w:tmpl w:val="998642EC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73712"/>
    <w:multiLevelType w:val="hybridMultilevel"/>
    <w:tmpl w:val="CA92BFC0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0350B"/>
    <w:multiLevelType w:val="hybridMultilevel"/>
    <w:tmpl w:val="6D421286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F05D0"/>
    <w:multiLevelType w:val="hybridMultilevel"/>
    <w:tmpl w:val="53D48228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20599"/>
    <w:multiLevelType w:val="hybridMultilevel"/>
    <w:tmpl w:val="D07CB916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53AA7"/>
    <w:multiLevelType w:val="hybridMultilevel"/>
    <w:tmpl w:val="C6262E48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F483A"/>
    <w:multiLevelType w:val="hybridMultilevel"/>
    <w:tmpl w:val="517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229C9"/>
    <w:multiLevelType w:val="hybridMultilevel"/>
    <w:tmpl w:val="96FE2A86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8212C"/>
    <w:multiLevelType w:val="hybridMultilevel"/>
    <w:tmpl w:val="973C686C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C4B98"/>
    <w:multiLevelType w:val="hybridMultilevel"/>
    <w:tmpl w:val="961A0EFA"/>
    <w:lvl w:ilvl="0" w:tplc="BFD25B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B9D28E8"/>
    <w:multiLevelType w:val="hybridMultilevel"/>
    <w:tmpl w:val="3376A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7426DF"/>
    <w:multiLevelType w:val="hybridMultilevel"/>
    <w:tmpl w:val="E7DEF6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E0102"/>
    <w:multiLevelType w:val="hybridMultilevel"/>
    <w:tmpl w:val="A3C07594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823BE"/>
    <w:multiLevelType w:val="hybridMultilevel"/>
    <w:tmpl w:val="AC4C5BEC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F1548"/>
    <w:multiLevelType w:val="hybridMultilevel"/>
    <w:tmpl w:val="63C01806"/>
    <w:lvl w:ilvl="0" w:tplc="BFD25BD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74B92501"/>
    <w:multiLevelType w:val="hybridMultilevel"/>
    <w:tmpl w:val="ABA44818"/>
    <w:lvl w:ilvl="0" w:tplc="78082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97ACC"/>
    <w:multiLevelType w:val="hybridMultilevel"/>
    <w:tmpl w:val="61600A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3346"/>
    <w:multiLevelType w:val="hybridMultilevel"/>
    <w:tmpl w:val="77DA836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A0271ED"/>
    <w:multiLevelType w:val="hybridMultilevel"/>
    <w:tmpl w:val="A940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12"/>
  </w:num>
  <w:num w:numId="5">
    <w:abstractNumId w:val="24"/>
  </w:num>
  <w:num w:numId="6">
    <w:abstractNumId w:val="36"/>
  </w:num>
  <w:num w:numId="7">
    <w:abstractNumId w:val="0"/>
  </w:num>
  <w:num w:numId="8">
    <w:abstractNumId w:val="34"/>
  </w:num>
  <w:num w:numId="9">
    <w:abstractNumId w:val="29"/>
  </w:num>
  <w:num w:numId="10">
    <w:abstractNumId w:val="28"/>
  </w:num>
  <w:num w:numId="11">
    <w:abstractNumId w:val="15"/>
  </w:num>
  <w:num w:numId="12">
    <w:abstractNumId w:val="17"/>
  </w:num>
  <w:num w:numId="13">
    <w:abstractNumId w:val="20"/>
  </w:num>
  <w:num w:numId="14">
    <w:abstractNumId w:val="13"/>
  </w:num>
  <w:num w:numId="15">
    <w:abstractNumId w:val="25"/>
  </w:num>
  <w:num w:numId="16">
    <w:abstractNumId w:val="6"/>
  </w:num>
  <w:num w:numId="17">
    <w:abstractNumId w:val="8"/>
  </w:num>
  <w:num w:numId="18">
    <w:abstractNumId w:val="31"/>
  </w:num>
  <w:num w:numId="19">
    <w:abstractNumId w:val="16"/>
  </w:num>
  <w:num w:numId="20">
    <w:abstractNumId w:val="4"/>
  </w:num>
  <w:num w:numId="21">
    <w:abstractNumId w:val="14"/>
  </w:num>
  <w:num w:numId="22">
    <w:abstractNumId w:val="21"/>
  </w:num>
  <w:num w:numId="23">
    <w:abstractNumId w:val="1"/>
  </w:num>
  <w:num w:numId="24">
    <w:abstractNumId w:val="5"/>
  </w:num>
  <w:num w:numId="25">
    <w:abstractNumId w:val="19"/>
  </w:num>
  <w:num w:numId="26">
    <w:abstractNumId w:val="30"/>
  </w:num>
  <w:num w:numId="27">
    <w:abstractNumId w:val="26"/>
  </w:num>
  <w:num w:numId="28">
    <w:abstractNumId w:val="33"/>
  </w:num>
  <w:num w:numId="29">
    <w:abstractNumId w:val="10"/>
  </w:num>
  <w:num w:numId="30">
    <w:abstractNumId w:val="2"/>
  </w:num>
  <w:num w:numId="31">
    <w:abstractNumId w:val="22"/>
  </w:num>
  <w:num w:numId="32">
    <w:abstractNumId w:val="18"/>
  </w:num>
  <w:num w:numId="33">
    <w:abstractNumId w:val="27"/>
  </w:num>
  <w:num w:numId="34">
    <w:abstractNumId w:val="3"/>
  </w:num>
  <w:num w:numId="35">
    <w:abstractNumId w:val="23"/>
  </w:num>
  <w:num w:numId="36">
    <w:abstractNumId w:val="32"/>
  </w:num>
  <w:num w:numId="37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29"/>
    <w:rsid w:val="0000069C"/>
    <w:rsid w:val="00003212"/>
    <w:rsid w:val="00003997"/>
    <w:rsid w:val="000042EE"/>
    <w:rsid w:val="0000641D"/>
    <w:rsid w:val="00006A50"/>
    <w:rsid w:val="00006CFC"/>
    <w:rsid w:val="00007016"/>
    <w:rsid w:val="000100CD"/>
    <w:rsid w:val="0001229B"/>
    <w:rsid w:val="000128A6"/>
    <w:rsid w:val="00012A4E"/>
    <w:rsid w:val="000149F9"/>
    <w:rsid w:val="00016192"/>
    <w:rsid w:val="0001793A"/>
    <w:rsid w:val="00017D68"/>
    <w:rsid w:val="00020C6C"/>
    <w:rsid w:val="00020D32"/>
    <w:rsid w:val="00022D5C"/>
    <w:rsid w:val="00022EAB"/>
    <w:rsid w:val="00022FF2"/>
    <w:rsid w:val="000230AD"/>
    <w:rsid w:val="000237DA"/>
    <w:rsid w:val="000238EF"/>
    <w:rsid w:val="000246F4"/>
    <w:rsid w:val="00024FA7"/>
    <w:rsid w:val="00027844"/>
    <w:rsid w:val="000313E8"/>
    <w:rsid w:val="00035C26"/>
    <w:rsid w:val="00040768"/>
    <w:rsid w:val="0004278E"/>
    <w:rsid w:val="000444AF"/>
    <w:rsid w:val="00044F50"/>
    <w:rsid w:val="00046E38"/>
    <w:rsid w:val="0004786F"/>
    <w:rsid w:val="000504EE"/>
    <w:rsid w:val="00054679"/>
    <w:rsid w:val="00057064"/>
    <w:rsid w:val="00060A0C"/>
    <w:rsid w:val="00060A4E"/>
    <w:rsid w:val="00060E6A"/>
    <w:rsid w:val="0006157C"/>
    <w:rsid w:val="00061EE9"/>
    <w:rsid w:val="00064C14"/>
    <w:rsid w:val="00065176"/>
    <w:rsid w:val="00066FD7"/>
    <w:rsid w:val="0006708F"/>
    <w:rsid w:val="00067DA0"/>
    <w:rsid w:val="0007013E"/>
    <w:rsid w:val="000701A3"/>
    <w:rsid w:val="000713EB"/>
    <w:rsid w:val="00071CF0"/>
    <w:rsid w:val="000726BD"/>
    <w:rsid w:val="00072A2A"/>
    <w:rsid w:val="00075330"/>
    <w:rsid w:val="00075D0B"/>
    <w:rsid w:val="0007770C"/>
    <w:rsid w:val="000777A3"/>
    <w:rsid w:val="0007784A"/>
    <w:rsid w:val="00080A77"/>
    <w:rsid w:val="000842FD"/>
    <w:rsid w:val="000858A9"/>
    <w:rsid w:val="0008612E"/>
    <w:rsid w:val="00087BC7"/>
    <w:rsid w:val="000919B8"/>
    <w:rsid w:val="00094D99"/>
    <w:rsid w:val="00094E7F"/>
    <w:rsid w:val="00095682"/>
    <w:rsid w:val="00095F84"/>
    <w:rsid w:val="00097936"/>
    <w:rsid w:val="00097DB9"/>
    <w:rsid w:val="000A084D"/>
    <w:rsid w:val="000A21FD"/>
    <w:rsid w:val="000A399D"/>
    <w:rsid w:val="000A455E"/>
    <w:rsid w:val="000A4848"/>
    <w:rsid w:val="000A6504"/>
    <w:rsid w:val="000A69A3"/>
    <w:rsid w:val="000A7166"/>
    <w:rsid w:val="000B2167"/>
    <w:rsid w:val="000B2459"/>
    <w:rsid w:val="000B3BD3"/>
    <w:rsid w:val="000B5388"/>
    <w:rsid w:val="000B6483"/>
    <w:rsid w:val="000C201E"/>
    <w:rsid w:val="000C23E1"/>
    <w:rsid w:val="000C466F"/>
    <w:rsid w:val="000C5C0E"/>
    <w:rsid w:val="000C6DC6"/>
    <w:rsid w:val="000D00D2"/>
    <w:rsid w:val="000D0B47"/>
    <w:rsid w:val="000D1AC4"/>
    <w:rsid w:val="000D2C0C"/>
    <w:rsid w:val="000D3245"/>
    <w:rsid w:val="000D3566"/>
    <w:rsid w:val="000D3721"/>
    <w:rsid w:val="000D3B27"/>
    <w:rsid w:val="000D3F9C"/>
    <w:rsid w:val="000D4066"/>
    <w:rsid w:val="000D4C9D"/>
    <w:rsid w:val="000E0471"/>
    <w:rsid w:val="000E0981"/>
    <w:rsid w:val="000E3FE6"/>
    <w:rsid w:val="000E5332"/>
    <w:rsid w:val="000F023B"/>
    <w:rsid w:val="000F088F"/>
    <w:rsid w:val="000F11F3"/>
    <w:rsid w:val="000F2975"/>
    <w:rsid w:val="000F406A"/>
    <w:rsid w:val="000F4E42"/>
    <w:rsid w:val="000F56F6"/>
    <w:rsid w:val="000F7173"/>
    <w:rsid w:val="00105036"/>
    <w:rsid w:val="001077DC"/>
    <w:rsid w:val="00110671"/>
    <w:rsid w:val="00115CBF"/>
    <w:rsid w:val="00115CCF"/>
    <w:rsid w:val="00116FB0"/>
    <w:rsid w:val="00120FFF"/>
    <w:rsid w:val="001271FF"/>
    <w:rsid w:val="00130EAC"/>
    <w:rsid w:val="00131A5B"/>
    <w:rsid w:val="00133301"/>
    <w:rsid w:val="0014306A"/>
    <w:rsid w:val="00144D37"/>
    <w:rsid w:val="0014529E"/>
    <w:rsid w:val="001453E9"/>
    <w:rsid w:val="00147642"/>
    <w:rsid w:val="00150BA6"/>
    <w:rsid w:val="00151937"/>
    <w:rsid w:val="00152FB0"/>
    <w:rsid w:val="00155B36"/>
    <w:rsid w:val="00160D78"/>
    <w:rsid w:val="00161418"/>
    <w:rsid w:val="00161ECC"/>
    <w:rsid w:val="001649F2"/>
    <w:rsid w:val="00166C8E"/>
    <w:rsid w:val="00171DCD"/>
    <w:rsid w:val="0017405D"/>
    <w:rsid w:val="0017476C"/>
    <w:rsid w:val="00177D02"/>
    <w:rsid w:val="0018080A"/>
    <w:rsid w:val="00180F26"/>
    <w:rsid w:val="00182421"/>
    <w:rsid w:val="0018662C"/>
    <w:rsid w:val="00190E92"/>
    <w:rsid w:val="0019265D"/>
    <w:rsid w:val="00194218"/>
    <w:rsid w:val="00196539"/>
    <w:rsid w:val="0019670A"/>
    <w:rsid w:val="001A005E"/>
    <w:rsid w:val="001A3795"/>
    <w:rsid w:val="001A4A96"/>
    <w:rsid w:val="001A7005"/>
    <w:rsid w:val="001A7E33"/>
    <w:rsid w:val="001B15AC"/>
    <w:rsid w:val="001B1F80"/>
    <w:rsid w:val="001B201B"/>
    <w:rsid w:val="001B22C1"/>
    <w:rsid w:val="001B29DF"/>
    <w:rsid w:val="001B2AA6"/>
    <w:rsid w:val="001B3A65"/>
    <w:rsid w:val="001C2147"/>
    <w:rsid w:val="001C261E"/>
    <w:rsid w:val="001C35A9"/>
    <w:rsid w:val="001C5D8C"/>
    <w:rsid w:val="001D09F4"/>
    <w:rsid w:val="001D2A4D"/>
    <w:rsid w:val="001D5E4F"/>
    <w:rsid w:val="001D6F76"/>
    <w:rsid w:val="001D7494"/>
    <w:rsid w:val="001E01B5"/>
    <w:rsid w:val="001E0F4D"/>
    <w:rsid w:val="001E315F"/>
    <w:rsid w:val="001E4D76"/>
    <w:rsid w:val="001F328E"/>
    <w:rsid w:val="001F5C09"/>
    <w:rsid w:val="001F6422"/>
    <w:rsid w:val="002021C6"/>
    <w:rsid w:val="00202422"/>
    <w:rsid w:val="00203D14"/>
    <w:rsid w:val="0020437C"/>
    <w:rsid w:val="0020504C"/>
    <w:rsid w:val="00207032"/>
    <w:rsid w:val="00213C97"/>
    <w:rsid w:val="0021434B"/>
    <w:rsid w:val="00220696"/>
    <w:rsid w:val="00222A5C"/>
    <w:rsid w:val="0022373C"/>
    <w:rsid w:val="00223D09"/>
    <w:rsid w:val="00223D6A"/>
    <w:rsid w:val="00223E45"/>
    <w:rsid w:val="00227DDF"/>
    <w:rsid w:val="002327AA"/>
    <w:rsid w:val="00233035"/>
    <w:rsid w:val="00234442"/>
    <w:rsid w:val="0023562A"/>
    <w:rsid w:val="00240AF8"/>
    <w:rsid w:val="00240CD3"/>
    <w:rsid w:val="00241FF4"/>
    <w:rsid w:val="00246E6F"/>
    <w:rsid w:val="00251029"/>
    <w:rsid w:val="00252FD9"/>
    <w:rsid w:val="002557E6"/>
    <w:rsid w:val="00260865"/>
    <w:rsid w:val="00263D9F"/>
    <w:rsid w:val="00266D8F"/>
    <w:rsid w:val="00271150"/>
    <w:rsid w:val="0027124B"/>
    <w:rsid w:val="00271C9F"/>
    <w:rsid w:val="002726AC"/>
    <w:rsid w:val="00277B46"/>
    <w:rsid w:val="00282A3A"/>
    <w:rsid w:val="00292B96"/>
    <w:rsid w:val="002938A9"/>
    <w:rsid w:val="00293CE8"/>
    <w:rsid w:val="00296634"/>
    <w:rsid w:val="00296A62"/>
    <w:rsid w:val="002A0D29"/>
    <w:rsid w:val="002A2C0C"/>
    <w:rsid w:val="002A333B"/>
    <w:rsid w:val="002B1C5E"/>
    <w:rsid w:val="002B2D6F"/>
    <w:rsid w:val="002B3AB3"/>
    <w:rsid w:val="002B4255"/>
    <w:rsid w:val="002B5B08"/>
    <w:rsid w:val="002C25E0"/>
    <w:rsid w:val="002C3B65"/>
    <w:rsid w:val="002C4C94"/>
    <w:rsid w:val="002C6C7B"/>
    <w:rsid w:val="002D01B4"/>
    <w:rsid w:val="002D03B0"/>
    <w:rsid w:val="002D28C2"/>
    <w:rsid w:val="002D3F64"/>
    <w:rsid w:val="002D4BDB"/>
    <w:rsid w:val="002D4E95"/>
    <w:rsid w:val="002D6E83"/>
    <w:rsid w:val="002D75FB"/>
    <w:rsid w:val="002E1227"/>
    <w:rsid w:val="002E1F84"/>
    <w:rsid w:val="002E378F"/>
    <w:rsid w:val="002E45A0"/>
    <w:rsid w:val="002F45C6"/>
    <w:rsid w:val="002F785E"/>
    <w:rsid w:val="00300755"/>
    <w:rsid w:val="003009FD"/>
    <w:rsid w:val="003028E4"/>
    <w:rsid w:val="00304BE1"/>
    <w:rsid w:val="00306F95"/>
    <w:rsid w:val="003101F5"/>
    <w:rsid w:val="00311B6C"/>
    <w:rsid w:val="00312D55"/>
    <w:rsid w:val="00313343"/>
    <w:rsid w:val="00316176"/>
    <w:rsid w:val="003167A9"/>
    <w:rsid w:val="0032089E"/>
    <w:rsid w:val="00321ECD"/>
    <w:rsid w:val="003222F1"/>
    <w:rsid w:val="00322B6C"/>
    <w:rsid w:val="00325B21"/>
    <w:rsid w:val="003269E9"/>
    <w:rsid w:val="00326A32"/>
    <w:rsid w:val="00331EA1"/>
    <w:rsid w:val="00335363"/>
    <w:rsid w:val="003357B1"/>
    <w:rsid w:val="00335881"/>
    <w:rsid w:val="0034013F"/>
    <w:rsid w:val="00341914"/>
    <w:rsid w:val="00344B94"/>
    <w:rsid w:val="0034506A"/>
    <w:rsid w:val="00346828"/>
    <w:rsid w:val="00353510"/>
    <w:rsid w:val="00360E7E"/>
    <w:rsid w:val="003612F5"/>
    <w:rsid w:val="003614AE"/>
    <w:rsid w:val="00361F39"/>
    <w:rsid w:val="00363E2B"/>
    <w:rsid w:val="00364673"/>
    <w:rsid w:val="00367ABB"/>
    <w:rsid w:val="003761D6"/>
    <w:rsid w:val="0037670B"/>
    <w:rsid w:val="0038314A"/>
    <w:rsid w:val="00384376"/>
    <w:rsid w:val="003844F2"/>
    <w:rsid w:val="003878CD"/>
    <w:rsid w:val="00387CD6"/>
    <w:rsid w:val="003903D8"/>
    <w:rsid w:val="00391E32"/>
    <w:rsid w:val="00393EBE"/>
    <w:rsid w:val="0039606F"/>
    <w:rsid w:val="00396180"/>
    <w:rsid w:val="00396217"/>
    <w:rsid w:val="00396DA3"/>
    <w:rsid w:val="00397AB6"/>
    <w:rsid w:val="003A309B"/>
    <w:rsid w:val="003A3B9F"/>
    <w:rsid w:val="003A4C04"/>
    <w:rsid w:val="003A7947"/>
    <w:rsid w:val="003A7BC1"/>
    <w:rsid w:val="003B1317"/>
    <w:rsid w:val="003B1706"/>
    <w:rsid w:val="003B2E4E"/>
    <w:rsid w:val="003B3047"/>
    <w:rsid w:val="003B333C"/>
    <w:rsid w:val="003B45C6"/>
    <w:rsid w:val="003B53A8"/>
    <w:rsid w:val="003B6D11"/>
    <w:rsid w:val="003B7EA2"/>
    <w:rsid w:val="003C1FA9"/>
    <w:rsid w:val="003D07CB"/>
    <w:rsid w:val="003D51F8"/>
    <w:rsid w:val="003D6456"/>
    <w:rsid w:val="003D7A2B"/>
    <w:rsid w:val="003E1C5B"/>
    <w:rsid w:val="003E3058"/>
    <w:rsid w:val="003E3662"/>
    <w:rsid w:val="003E4943"/>
    <w:rsid w:val="003F3181"/>
    <w:rsid w:val="003F494F"/>
    <w:rsid w:val="003F5674"/>
    <w:rsid w:val="003F7483"/>
    <w:rsid w:val="003F7A2A"/>
    <w:rsid w:val="0040006F"/>
    <w:rsid w:val="00400596"/>
    <w:rsid w:val="0040714A"/>
    <w:rsid w:val="00410817"/>
    <w:rsid w:val="00411553"/>
    <w:rsid w:val="00413861"/>
    <w:rsid w:val="00413DC2"/>
    <w:rsid w:val="00414D17"/>
    <w:rsid w:val="00416742"/>
    <w:rsid w:val="00416EEA"/>
    <w:rsid w:val="004205D2"/>
    <w:rsid w:val="004212F5"/>
    <w:rsid w:val="004213B0"/>
    <w:rsid w:val="00424B56"/>
    <w:rsid w:val="0042509E"/>
    <w:rsid w:val="00426492"/>
    <w:rsid w:val="00427418"/>
    <w:rsid w:val="00427A88"/>
    <w:rsid w:val="00431DA5"/>
    <w:rsid w:val="00432418"/>
    <w:rsid w:val="004324BD"/>
    <w:rsid w:val="00434EB7"/>
    <w:rsid w:val="00435582"/>
    <w:rsid w:val="00440829"/>
    <w:rsid w:val="004409F7"/>
    <w:rsid w:val="00440A97"/>
    <w:rsid w:val="004418BD"/>
    <w:rsid w:val="00443357"/>
    <w:rsid w:val="004433D9"/>
    <w:rsid w:val="0044391A"/>
    <w:rsid w:val="00443EC7"/>
    <w:rsid w:val="00445741"/>
    <w:rsid w:val="0044675B"/>
    <w:rsid w:val="00447997"/>
    <w:rsid w:val="004560E8"/>
    <w:rsid w:val="00456B68"/>
    <w:rsid w:val="00460A48"/>
    <w:rsid w:val="00461B00"/>
    <w:rsid w:val="00461C4C"/>
    <w:rsid w:val="00462A22"/>
    <w:rsid w:val="00463B98"/>
    <w:rsid w:val="00465264"/>
    <w:rsid w:val="0046683D"/>
    <w:rsid w:val="00470D5C"/>
    <w:rsid w:val="00474AEF"/>
    <w:rsid w:val="00474E10"/>
    <w:rsid w:val="00476353"/>
    <w:rsid w:val="00483C22"/>
    <w:rsid w:val="00486C78"/>
    <w:rsid w:val="00486F14"/>
    <w:rsid w:val="00487D4E"/>
    <w:rsid w:val="0049011E"/>
    <w:rsid w:val="00491BEC"/>
    <w:rsid w:val="0049306A"/>
    <w:rsid w:val="00495CD0"/>
    <w:rsid w:val="00496DAA"/>
    <w:rsid w:val="004A3155"/>
    <w:rsid w:val="004A7C8F"/>
    <w:rsid w:val="004B0E12"/>
    <w:rsid w:val="004B1098"/>
    <w:rsid w:val="004B1E88"/>
    <w:rsid w:val="004B297E"/>
    <w:rsid w:val="004B6210"/>
    <w:rsid w:val="004B65FD"/>
    <w:rsid w:val="004C0050"/>
    <w:rsid w:val="004C2D36"/>
    <w:rsid w:val="004C5403"/>
    <w:rsid w:val="004D686C"/>
    <w:rsid w:val="004D7388"/>
    <w:rsid w:val="004E371C"/>
    <w:rsid w:val="004E6A54"/>
    <w:rsid w:val="004F0097"/>
    <w:rsid w:val="004F1CD3"/>
    <w:rsid w:val="004F4435"/>
    <w:rsid w:val="00502685"/>
    <w:rsid w:val="00504435"/>
    <w:rsid w:val="005079F0"/>
    <w:rsid w:val="0051275B"/>
    <w:rsid w:val="00512E18"/>
    <w:rsid w:val="0051722F"/>
    <w:rsid w:val="00520396"/>
    <w:rsid w:val="0052179C"/>
    <w:rsid w:val="00524255"/>
    <w:rsid w:val="00524A34"/>
    <w:rsid w:val="00525F83"/>
    <w:rsid w:val="0053039F"/>
    <w:rsid w:val="00531B0B"/>
    <w:rsid w:val="005328D0"/>
    <w:rsid w:val="0053393B"/>
    <w:rsid w:val="0053578D"/>
    <w:rsid w:val="00536BCE"/>
    <w:rsid w:val="005400D3"/>
    <w:rsid w:val="0054023E"/>
    <w:rsid w:val="00542BCD"/>
    <w:rsid w:val="005439DA"/>
    <w:rsid w:val="00545958"/>
    <w:rsid w:val="00553149"/>
    <w:rsid w:val="00553F7D"/>
    <w:rsid w:val="005554C1"/>
    <w:rsid w:val="00555BAB"/>
    <w:rsid w:val="00556099"/>
    <w:rsid w:val="00557183"/>
    <w:rsid w:val="005574A8"/>
    <w:rsid w:val="005605B8"/>
    <w:rsid w:val="005644B1"/>
    <w:rsid w:val="005649E8"/>
    <w:rsid w:val="00566B6A"/>
    <w:rsid w:val="005703BD"/>
    <w:rsid w:val="00571064"/>
    <w:rsid w:val="0057436D"/>
    <w:rsid w:val="005767C8"/>
    <w:rsid w:val="005775E0"/>
    <w:rsid w:val="00580428"/>
    <w:rsid w:val="00581EAE"/>
    <w:rsid w:val="00586CC4"/>
    <w:rsid w:val="00590A29"/>
    <w:rsid w:val="00591DE3"/>
    <w:rsid w:val="005922F7"/>
    <w:rsid w:val="00596306"/>
    <w:rsid w:val="00596AF7"/>
    <w:rsid w:val="005A1426"/>
    <w:rsid w:val="005A175C"/>
    <w:rsid w:val="005A42F2"/>
    <w:rsid w:val="005A546C"/>
    <w:rsid w:val="005A6BDE"/>
    <w:rsid w:val="005B5656"/>
    <w:rsid w:val="005C1F51"/>
    <w:rsid w:val="005C2FB8"/>
    <w:rsid w:val="005C5616"/>
    <w:rsid w:val="005C5F0D"/>
    <w:rsid w:val="005C6047"/>
    <w:rsid w:val="005C6A4C"/>
    <w:rsid w:val="005D0438"/>
    <w:rsid w:val="005D1445"/>
    <w:rsid w:val="005D176B"/>
    <w:rsid w:val="005D1A7E"/>
    <w:rsid w:val="005D1BA9"/>
    <w:rsid w:val="005D56E5"/>
    <w:rsid w:val="005E0E07"/>
    <w:rsid w:val="005E22F8"/>
    <w:rsid w:val="005E6A00"/>
    <w:rsid w:val="005E6F93"/>
    <w:rsid w:val="005E7680"/>
    <w:rsid w:val="005E7F03"/>
    <w:rsid w:val="005F1577"/>
    <w:rsid w:val="005F1EF1"/>
    <w:rsid w:val="005F2DDA"/>
    <w:rsid w:val="005F4960"/>
    <w:rsid w:val="005F5CEC"/>
    <w:rsid w:val="005F743B"/>
    <w:rsid w:val="00600E9A"/>
    <w:rsid w:val="00602147"/>
    <w:rsid w:val="006049E8"/>
    <w:rsid w:val="0061079B"/>
    <w:rsid w:val="00620C7D"/>
    <w:rsid w:val="006219AB"/>
    <w:rsid w:val="00622B4A"/>
    <w:rsid w:val="0062321A"/>
    <w:rsid w:val="00623749"/>
    <w:rsid w:val="00623991"/>
    <w:rsid w:val="0062466B"/>
    <w:rsid w:val="0062711B"/>
    <w:rsid w:val="0063228F"/>
    <w:rsid w:val="006411C1"/>
    <w:rsid w:val="006468D3"/>
    <w:rsid w:val="006514C7"/>
    <w:rsid w:val="00652B22"/>
    <w:rsid w:val="00654037"/>
    <w:rsid w:val="00655B02"/>
    <w:rsid w:val="00656D72"/>
    <w:rsid w:val="00661F83"/>
    <w:rsid w:val="00662311"/>
    <w:rsid w:val="0066446E"/>
    <w:rsid w:val="00670B0F"/>
    <w:rsid w:val="00670E45"/>
    <w:rsid w:val="006719A9"/>
    <w:rsid w:val="0067468B"/>
    <w:rsid w:val="006747BF"/>
    <w:rsid w:val="00674BAC"/>
    <w:rsid w:val="006764EC"/>
    <w:rsid w:val="0067689F"/>
    <w:rsid w:val="00677E32"/>
    <w:rsid w:val="006823AB"/>
    <w:rsid w:val="006824A0"/>
    <w:rsid w:val="006826A3"/>
    <w:rsid w:val="0068290D"/>
    <w:rsid w:val="006833F4"/>
    <w:rsid w:val="006846EC"/>
    <w:rsid w:val="00687385"/>
    <w:rsid w:val="00690ADB"/>
    <w:rsid w:val="00690D59"/>
    <w:rsid w:val="00691A0B"/>
    <w:rsid w:val="0069223D"/>
    <w:rsid w:val="0069231F"/>
    <w:rsid w:val="00693470"/>
    <w:rsid w:val="006941F6"/>
    <w:rsid w:val="006A1C34"/>
    <w:rsid w:val="006A5128"/>
    <w:rsid w:val="006A71FD"/>
    <w:rsid w:val="006A728D"/>
    <w:rsid w:val="006A7F26"/>
    <w:rsid w:val="006B3082"/>
    <w:rsid w:val="006B5F50"/>
    <w:rsid w:val="006B704C"/>
    <w:rsid w:val="006C0C1A"/>
    <w:rsid w:val="006C306D"/>
    <w:rsid w:val="006C5E2E"/>
    <w:rsid w:val="006D162F"/>
    <w:rsid w:val="006D5FFD"/>
    <w:rsid w:val="006E0498"/>
    <w:rsid w:val="006E119B"/>
    <w:rsid w:val="006E2C0D"/>
    <w:rsid w:val="006E4043"/>
    <w:rsid w:val="006E60EF"/>
    <w:rsid w:val="006F0E26"/>
    <w:rsid w:val="006F0EB5"/>
    <w:rsid w:val="006F1234"/>
    <w:rsid w:val="006F2B4A"/>
    <w:rsid w:val="006F2C50"/>
    <w:rsid w:val="006F338E"/>
    <w:rsid w:val="006F70E4"/>
    <w:rsid w:val="0070471E"/>
    <w:rsid w:val="007062E3"/>
    <w:rsid w:val="00707C56"/>
    <w:rsid w:val="007114D3"/>
    <w:rsid w:val="0071315F"/>
    <w:rsid w:val="007202EB"/>
    <w:rsid w:val="0072178D"/>
    <w:rsid w:val="00723E9C"/>
    <w:rsid w:val="00724595"/>
    <w:rsid w:val="007259DF"/>
    <w:rsid w:val="007264C4"/>
    <w:rsid w:val="00726FDA"/>
    <w:rsid w:val="00727463"/>
    <w:rsid w:val="00734E5F"/>
    <w:rsid w:val="00741BDF"/>
    <w:rsid w:val="00743BAE"/>
    <w:rsid w:val="00745A51"/>
    <w:rsid w:val="007503D6"/>
    <w:rsid w:val="0075292E"/>
    <w:rsid w:val="00757E58"/>
    <w:rsid w:val="00762CE7"/>
    <w:rsid w:val="00763DB7"/>
    <w:rsid w:val="00763F2D"/>
    <w:rsid w:val="0076610C"/>
    <w:rsid w:val="00767923"/>
    <w:rsid w:val="007706B9"/>
    <w:rsid w:val="0077146D"/>
    <w:rsid w:val="0077156F"/>
    <w:rsid w:val="00771717"/>
    <w:rsid w:val="00771F11"/>
    <w:rsid w:val="00775785"/>
    <w:rsid w:val="00776271"/>
    <w:rsid w:val="00776598"/>
    <w:rsid w:val="0078027A"/>
    <w:rsid w:val="00781FF2"/>
    <w:rsid w:val="00784D45"/>
    <w:rsid w:val="00784E2B"/>
    <w:rsid w:val="00785CBD"/>
    <w:rsid w:val="00787D23"/>
    <w:rsid w:val="007905F8"/>
    <w:rsid w:val="00790A9D"/>
    <w:rsid w:val="007A03BE"/>
    <w:rsid w:val="007A0CC4"/>
    <w:rsid w:val="007A0E0B"/>
    <w:rsid w:val="007A4990"/>
    <w:rsid w:val="007B1278"/>
    <w:rsid w:val="007B163F"/>
    <w:rsid w:val="007B2BFF"/>
    <w:rsid w:val="007B73BE"/>
    <w:rsid w:val="007B7A6C"/>
    <w:rsid w:val="007C1F8E"/>
    <w:rsid w:val="007C606B"/>
    <w:rsid w:val="007C651D"/>
    <w:rsid w:val="007D2027"/>
    <w:rsid w:val="007D29BE"/>
    <w:rsid w:val="007D4FFB"/>
    <w:rsid w:val="007D6910"/>
    <w:rsid w:val="007E1623"/>
    <w:rsid w:val="007E241A"/>
    <w:rsid w:val="007E3025"/>
    <w:rsid w:val="007E38AD"/>
    <w:rsid w:val="007E5B37"/>
    <w:rsid w:val="007F3001"/>
    <w:rsid w:val="00802D2A"/>
    <w:rsid w:val="008062B6"/>
    <w:rsid w:val="00807978"/>
    <w:rsid w:val="0081424B"/>
    <w:rsid w:val="00815385"/>
    <w:rsid w:val="00816F9D"/>
    <w:rsid w:val="00822DD7"/>
    <w:rsid w:val="008269C6"/>
    <w:rsid w:val="00827E71"/>
    <w:rsid w:val="00832D6A"/>
    <w:rsid w:val="00836642"/>
    <w:rsid w:val="00843B3B"/>
    <w:rsid w:val="008443EF"/>
    <w:rsid w:val="00844754"/>
    <w:rsid w:val="00845993"/>
    <w:rsid w:val="00845D2D"/>
    <w:rsid w:val="00853792"/>
    <w:rsid w:val="008543C9"/>
    <w:rsid w:val="008550FB"/>
    <w:rsid w:val="0086246B"/>
    <w:rsid w:val="00863601"/>
    <w:rsid w:val="00865816"/>
    <w:rsid w:val="008660C6"/>
    <w:rsid w:val="00871856"/>
    <w:rsid w:val="00871B33"/>
    <w:rsid w:val="00872721"/>
    <w:rsid w:val="008758BE"/>
    <w:rsid w:val="00880F24"/>
    <w:rsid w:val="00880F62"/>
    <w:rsid w:val="00881179"/>
    <w:rsid w:val="00881F6E"/>
    <w:rsid w:val="00882016"/>
    <w:rsid w:val="008849CD"/>
    <w:rsid w:val="00884CBD"/>
    <w:rsid w:val="00887E7A"/>
    <w:rsid w:val="008930CB"/>
    <w:rsid w:val="00894613"/>
    <w:rsid w:val="00897A75"/>
    <w:rsid w:val="008A65BC"/>
    <w:rsid w:val="008B0BB7"/>
    <w:rsid w:val="008B4016"/>
    <w:rsid w:val="008B5D2D"/>
    <w:rsid w:val="008B7CC8"/>
    <w:rsid w:val="008C0180"/>
    <w:rsid w:val="008C0495"/>
    <w:rsid w:val="008C1916"/>
    <w:rsid w:val="008C2878"/>
    <w:rsid w:val="008C2A0E"/>
    <w:rsid w:val="008C2FE4"/>
    <w:rsid w:val="008C4345"/>
    <w:rsid w:val="008C4B68"/>
    <w:rsid w:val="008D09D2"/>
    <w:rsid w:val="008D0E1A"/>
    <w:rsid w:val="008D19B1"/>
    <w:rsid w:val="008D1A6B"/>
    <w:rsid w:val="008D1E31"/>
    <w:rsid w:val="008D38CC"/>
    <w:rsid w:val="008D3A2A"/>
    <w:rsid w:val="008D50BF"/>
    <w:rsid w:val="008D5C8F"/>
    <w:rsid w:val="008D6FFF"/>
    <w:rsid w:val="008E06DB"/>
    <w:rsid w:val="008E256A"/>
    <w:rsid w:val="008E308B"/>
    <w:rsid w:val="008E50FB"/>
    <w:rsid w:val="008E7202"/>
    <w:rsid w:val="008E7614"/>
    <w:rsid w:val="008E7848"/>
    <w:rsid w:val="008F02C4"/>
    <w:rsid w:val="008F3386"/>
    <w:rsid w:val="008F390C"/>
    <w:rsid w:val="008F3C73"/>
    <w:rsid w:val="009004AB"/>
    <w:rsid w:val="00900E07"/>
    <w:rsid w:val="00905028"/>
    <w:rsid w:val="00907716"/>
    <w:rsid w:val="00910841"/>
    <w:rsid w:val="00912C64"/>
    <w:rsid w:val="009135FB"/>
    <w:rsid w:val="009141D4"/>
    <w:rsid w:val="00914CC9"/>
    <w:rsid w:val="00915A08"/>
    <w:rsid w:val="00917C90"/>
    <w:rsid w:val="00923C1B"/>
    <w:rsid w:val="00924CD5"/>
    <w:rsid w:val="00925CBC"/>
    <w:rsid w:val="00931B6F"/>
    <w:rsid w:val="0093269B"/>
    <w:rsid w:val="0093554C"/>
    <w:rsid w:val="00937B72"/>
    <w:rsid w:val="009407F3"/>
    <w:rsid w:val="00943164"/>
    <w:rsid w:val="00943FEF"/>
    <w:rsid w:val="00951049"/>
    <w:rsid w:val="009524DF"/>
    <w:rsid w:val="0095283E"/>
    <w:rsid w:val="00953350"/>
    <w:rsid w:val="00957718"/>
    <w:rsid w:val="00960E7D"/>
    <w:rsid w:val="0096429E"/>
    <w:rsid w:val="0096431C"/>
    <w:rsid w:val="00964403"/>
    <w:rsid w:val="00966B6C"/>
    <w:rsid w:val="00966FD4"/>
    <w:rsid w:val="009731DE"/>
    <w:rsid w:val="009763D9"/>
    <w:rsid w:val="0097795B"/>
    <w:rsid w:val="00982A96"/>
    <w:rsid w:val="00984E2D"/>
    <w:rsid w:val="00990858"/>
    <w:rsid w:val="00992F2B"/>
    <w:rsid w:val="00994A8E"/>
    <w:rsid w:val="0099703E"/>
    <w:rsid w:val="009970E0"/>
    <w:rsid w:val="009A1806"/>
    <w:rsid w:val="009A20CE"/>
    <w:rsid w:val="009A44E9"/>
    <w:rsid w:val="009A4525"/>
    <w:rsid w:val="009A5F32"/>
    <w:rsid w:val="009B2561"/>
    <w:rsid w:val="009B284D"/>
    <w:rsid w:val="009B684F"/>
    <w:rsid w:val="009B78CD"/>
    <w:rsid w:val="009C125F"/>
    <w:rsid w:val="009C4791"/>
    <w:rsid w:val="009D0E67"/>
    <w:rsid w:val="009D2363"/>
    <w:rsid w:val="009D31D7"/>
    <w:rsid w:val="009D36CE"/>
    <w:rsid w:val="009D5F8E"/>
    <w:rsid w:val="009D7770"/>
    <w:rsid w:val="009D7A71"/>
    <w:rsid w:val="009D7D82"/>
    <w:rsid w:val="009E284B"/>
    <w:rsid w:val="009E3A8E"/>
    <w:rsid w:val="009E40F6"/>
    <w:rsid w:val="009E4AC9"/>
    <w:rsid w:val="009E5F18"/>
    <w:rsid w:val="009F14BC"/>
    <w:rsid w:val="009F1B61"/>
    <w:rsid w:val="009F291B"/>
    <w:rsid w:val="009F2C3A"/>
    <w:rsid w:val="009F42E4"/>
    <w:rsid w:val="009F43DD"/>
    <w:rsid w:val="009F5EC1"/>
    <w:rsid w:val="009F60CD"/>
    <w:rsid w:val="00A01399"/>
    <w:rsid w:val="00A019C8"/>
    <w:rsid w:val="00A01A28"/>
    <w:rsid w:val="00A03993"/>
    <w:rsid w:val="00A070DF"/>
    <w:rsid w:val="00A10D84"/>
    <w:rsid w:val="00A127F6"/>
    <w:rsid w:val="00A14902"/>
    <w:rsid w:val="00A221CD"/>
    <w:rsid w:val="00A26F24"/>
    <w:rsid w:val="00A2760F"/>
    <w:rsid w:val="00A408B2"/>
    <w:rsid w:val="00A41652"/>
    <w:rsid w:val="00A42196"/>
    <w:rsid w:val="00A43036"/>
    <w:rsid w:val="00A44893"/>
    <w:rsid w:val="00A4542B"/>
    <w:rsid w:val="00A45914"/>
    <w:rsid w:val="00A46D28"/>
    <w:rsid w:val="00A472DD"/>
    <w:rsid w:val="00A556D9"/>
    <w:rsid w:val="00A55A37"/>
    <w:rsid w:val="00A56A4E"/>
    <w:rsid w:val="00A57393"/>
    <w:rsid w:val="00A63005"/>
    <w:rsid w:val="00A64255"/>
    <w:rsid w:val="00A6479E"/>
    <w:rsid w:val="00A64BB3"/>
    <w:rsid w:val="00A652DB"/>
    <w:rsid w:val="00A654F6"/>
    <w:rsid w:val="00A6641C"/>
    <w:rsid w:val="00A667E8"/>
    <w:rsid w:val="00A668F0"/>
    <w:rsid w:val="00A669A9"/>
    <w:rsid w:val="00A72384"/>
    <w:rsid w:val="00A74417"/>
    <w:rsid w:val="00A74788"/>
    <w:rsid w:val="00A74836"/>
    <w:rsid w:val="00A75B36"/>
    <w:rsid w:val="00A7746A"/>
    <w:rsid w:val="00A778CF"/>
    <w:rsid w:val="00A80B15"/>
    <w:rsid w:val="00A826A4"/>
    <w:rsid w:val="00A83280"/>
    <w:rsid w:val="00A8596C"/>
    <w:rsid w:val="00A869C8"/>
    <w:rsid w:val="00A91436"/>
    <w:rsid w:val="00A96082"/>
    <w:rsid w:val="00A96E58"/>
    <w:rsid w:val="00A976A1"/>
    <w:rsid w:val="00AA07C8"/>
    <w:rsid w:val="00AA2209"/>
    <w:rsid w:val="00AA2FFE"/>
    <w:rsid w:val="00AA4C2C"/>
    <w:rsid w:val="00AA60A0"/>
    <w:rsid w:val="00AB0297"/>
    <w:rsid w:val="00AB0345"/>
    <w:rsid w:val="00AB0B1E"/>
    <w:rsid w:val="00AB3F33"/>
    <w:rsid w:val="00AB42A3"/>
    <w:rsid w:val="00AC44DE"/>
    <w:rsid w:val="00AC5993"/>
    <w:rsid w:val="00AD17DC"/>
    <w:rsid w:val="00AD3FB3"/>
    <w:rsid w:val="00AD6181"/>
    <w:rsid w:val="00AD6E67"/>
    <w:rsid w:val="00AE1A9E"/>
    <w:rsid w:val="00AE69D7"/>
    <w:rsid w:val="00AF2F06"/>
    <w:rsid w:val="00AF3815"/>
    <w:rsid w:val="00AF682E"/>
    <w:rsid w:val="00AF7E07"/>
    <w:rsid w:val="00B039A8"/>
    <w:rsid w:val="00B044F9"/>
    <w:rsid w:val="00B04A32"/>
    <w:rsid w:val="00B05BEB"/>
    <w:rsid w:val="00B06CF2"/>
    <w:rsid w:val="00B077DE"/>
    <w:rsid w:val="00B07CFC"/>
    <w:rsid w:val="00B10227"/>
    <w:rsid w:val="00B119E2"/>
    <w:rsid w:val="00B11D5D"/>
    <w:rsid w:val="00B11FB1"/>
    <w:rsid w:val="00B12D7D"/>
    <w:rsid w:val="00B14280"/>
    <w:rsid w:val="00B22ABB"/>
    <w:rsid w:val="00B2302D"/>
    <w:rsid w:val="00B240DE"/>
    <w:rsid w:val="00B247FE"/>
    <w:rsid w:val="00B24F3E"/>
    <w:rsid w:val="00B25D7B"/>
    <w:rsid w:val="00B31480"/>
    <w:rsid w:val="00B36B05"/>
    <w:rsid w:val="00B36EA3"/>
    <w:rsid w:val="00B41128"/>
    <w:rsid w:val="00B45727"/>
    <w:rsid w:val="00B468A1"/>
    <w:rsid w:val="00B469CB"/>
    <w:rsid w:val="00B46BC6"/>
    <w:rsid w:val="00B47078"/>
    <w:rsid w:val="00B52A86"/>
    <w:rsid w:val="00B52AF1"/>
    <w:rsid w:val="00B53B4F"/>
    <w:rsid w:val="00B57671"/>
    <w:rsid w:val="00B60883"/>
    <w:rsid w:val="00B60DDF"/>
    <w:rsid w:val="00B61DE1"/>
    <w:rsid w:val="00B6217A"/>
    <w:rsid w:val="00B63195"/>
    <w:rsid w:val="00B63887"/>
    <w:rsid w:val="00B6447F"/>
    <w:rsid w:val="00B702E4"/>
    <w:rsid w:val="00B724E6"/>
    <w:rsid w:val="00B74F0A"/>
    <w:rsid w:val="00B75B0C"/>
    <w:rsid w:val="00B77C41"/>
    <w:rsid w:val="00B77DFA"/>
    <w:rsid w:val="00B810EA"/>
    <w:rsid w:val="00B921EB"/>
    <w:rsid w:val="00B94787"/>
    <w:rsid w:val="00B94C52"/>
    <w:rsid w:val="00B95B46"/>
    <w:rsid w:val="00B97E74"/>
    <w:rsid w:val="00BA14F0"/>
    <w:rsid w:val="00BA2761"/>
    <w:rsid w:val="00BA2BE6"/>
    <w:rsid w:val="00BA427C"/>
    <w:rsid w:val="00BA50A1"/>
    <w:rsid w:val="00BA7B32"/>
    <w:rsid w:val="00BB06A5"/>
    <w:rsid w:val="00BB1B28"/>
    <w:rsid w:val="00BB4EF2"/>
    <w:rsid w:val="00BB74B3"/>
    <w:rsid w:val="00BC3944"/>
    <w:rsid w:val="00BC70B4"/>
    <w:rsid w:val="00BD00BE"/>
    <w:rsid w:val="00BD00E2"/>
    <w:rsid w:val="00BD2D8C"/>
    <w:rsid w:val="00BD4AE5"/>
    <w:rsid w:val="00BD640A"/>
    <w:rsid w:val="00BD7DD2"/>
    <w:rsid w:val="00BE21E0"/>
    <w:rsid w:val="00BE38A4"/>
    <w:rsid w:val="00BE6E6C"/>
    <w:rsid w:val="00BE74DE"/>
    <w:rsid w:val="00BF051E"/>
    <w:rsid w:val="00BF27FE"/>
    <w:rsid w:val="00BF3F2E"/>
    <w:rsid w:val="00BF55ED"/>
    <w:rsid w:val="00BF6321"/>
    <w:rsid w:val="00C01292"/>
    <w:rsid w:val="00C01C3A"/>
    <w:rsid w:val="00C0444A"/>
    <w:rsid w:val="00C06C8F"/>
    <w:rsid w:val="00C115E2"/>
    <w:rsid w:val="00C11778"/>
    <w:rsid w:val="00C14EBA"/>
    <w:rsid w:val="00C16836"/>
    <w:rsid w:val="00C176CA"/>
    <w:rsid w:val="00C20ECB"/>
    <w:rsid w:val="00C22119"/>
    <w:rsid w:val="00C231D4"/>
    <w:rsid w:val="00C23BEC"/>
    <w:rsid w:val="00C243F1"/>
    <w:rsid w:val="00C32137"/>
    <w:rsid w:val="00C34F56"/>
    <w:rsid w:val="00C35D26"/>
    <w:rsid w:val="00C3734E"/>
    <w:rsid w:val="00C4164B"/>
    <w:rsid w:val="00C42C9D"/>
    <w:rsid w:val="00C43514"/>
    <w:rsid w:val="00C43BEC"/>
    <w:rsid w:val="00C47B8A"/>
    <w:rsid w:val="00C52885"/>
    <w:rsid w:val="00C53787"/>
    <w:rsid w:val="00C5610B"/>
    <w:rsid w:val="00C5675E"/>
    <w:rsid w:val="00C568FD"/>
    <w:rsid w:val="00C56A95"/>
    <w:rsid w:val="00C5744F"/>
    <w:rsid w:val="00C60421"/>
    <w:rsid w:val="00C613BA"/>
    <w:rsid w:val="00C618BB"/>
    <w:rsid w:val="00C6292A"/>
    <w:rsid w:val="00C62996"/>
    <w:rsid w:val="00C62D16"/>
    <w:rsid w:val="00C6446E"/>
    <w:rsid w:val="00C644DB"/>
    <w:rsid w:val="00C6526F"/>
    <w:rsid w:val="00C6606C"/>
    <w:rsid w:val="00C73532"/>
    <w:rsid w:val="00C7452F"/>
    <w:rsid w:val="00C7587E"/>
    <w:rsid w:val="00C80054"/>
    <w:rsid w:val="00C807F1"/>
    <w:rsid w:val="00C83006"/>
    <w:rsid w:val="00C8586F"/>
    <w:rsid w:val="00C858AE"/>
    <w:rsid w:val="00C85AB3"/>
    <w:rsid w:val="00C85B9C"/>
    <w:rsid w:val="00C904D1"/>
    <w:rsid w:val="00C91342"/>
    <w:rsid w:val="00C972FF"/>
    <w:rsid w:val="00CA02EF"/>
    <w:rsid w:val="00CA0DCE"/>
    <w:rsid w:val="00CA0E61"/>
    <w:rsid w:val="00CA3AEC"/>
    <w:rsid w:val="00CA467B"/>
    <w:rsid w:val="00CA50E7"/>
    <w:rsid w:val="00CA55DB"/>
    <w:rsid w:val="00CB1A88"/>
    <w:rsid w:val="00CB1B68"/>
    <w:rsid w:val="00CB1E9F"/>
    <w:rsid w:val="00CB22CA"/>
    <w:rsid w:val="00CB2A9A"/>
    <w:rsid w:val="00CB2C12"/>
    <w:rsid w:val="00CB4FD4"/>
    <w:rsid w:val="00CC1A7D"/>
    <w:rsid w:val="00CC26E2"/>
    <w:rsid w:val="00CC5193"/>
    <w:rsid w:val="00CC7F49"/>
    <w:rsid w:val="00CD5E12"/>
    <w:rsid w:val="00CD65DE"/>
    <w:rsid w:val="00CD7005"/>
    <w:rsid w:val="00CD74D3"/>
    <w:rsid w:val="00CD7F51"/>
    <w:rsid w:val="00CF0742"/>
    <w:rsid w:val="00CF075E"/>
    <w:rsid w:val="00CF0C00"/>
    <w:rsid w:val="00CF3E0E"/>
    <w:rsid w:val="00CF56A6"/>
    <w:rsid w:val="00D03029"/>
    <w:rsid w:val="00D05446"/>
    <w:rsid w:val="00D06351"/>
    <w:rsid w:val="00D07B60"/>
    <w:rsid w:val="00D109F2"/>
    <w:rsid w:val="00D11E5E"/>
    <w:rsid w:val="00D11F1C"/>
    <w:rsid w:val="00D12492"/>
    <w:rsid w:val="00D17A1C"/>
    <w:rsid w:val="00D17C88"/>
    <w:rsid w:val="00D207FE"/>
    <w:rsid w:val="00D2119C"/>
    <w:rsid w:val="00D22490"/>
    <w:rsid w:val="00D22C67"/>
    <w:rsid w:val="00D22D07"/>
    <w:rsid w:val="00D23A0E"/>
    <w:rsid w:val="00D27019"/>
    <w:rsid w:val="00D27E5F"/>
    <w:rsid w:val="00D3017B"/>
    <w:rsid w:val="00D315CF"/>
    <w:rsid w:val="00D31690"/>
    <w:rsid w:val="00D32418"/>
    <w:rsid w:val="00D3440E"/>
    <w:rsid w:val="00D34FB8"/>
    <w:rsid w:val="00D35608"/>
    <w:rsid w:val="00D4080F"/>
    <w:rsid w:val="00D4381D"/>
    <w:rsid w:val="00D438BD"/>
    <w:rsid w:val="00D459E7"/>
    <w:rsid w:val="00D50AD9"/>
    <w:rsid w:val="00D50D3D"/>
    <w:rsid w:val="00D519AC"/>
    <w:rsid w:val="00D5230B"/>
    <w:rsid w:val="00D535EA"/>
    <w:rsid w:val="00D54869"/>
    <w:rsid w:val="00D55D49"/>
    <w:rsid w:val="00D5626F"/>
    <w:rsid w:val="00D571C1"/>
    <w:rsid w:val="00D601B8"/>
    <w:rsid w:val="00D60A90"/>
    <w:rsid w:val="00D62096"/>
    <w:rsid w:val="00D64DDF"/>
    <w:rsid w:val="00D65E7C"/>
    <w:rsid w:val="00D65EEC"/>
    <w:rsid w:val="00D67403"/>
    <w:rsid w:val="00D72661"/>
    <w:rsid w:val="00D8378B"/>
    <w:rsid w:val="00D841FC"/>
    <w:rsid w:val="00D847F6"/>
    <w:rsid w:val="00D86314"/>
    <w:rsid w:val="00D9075F"/>
    <w:rsid w:val="00D90FA3"/>
    <w:rsid w:val="00D91115"/>
    <w:rsid w:val="00D9170F"/>
    <w:rsid w:val="00D9267C"/>
    <w:rsid w:val="00D95644"/>
    <w:rsid w:val="00D97AFB"/>
    <w:rsid w:val="00DA0845"/>
    <w:rsid w:val="00DA18AD"/>
    <w:rsid w:val="00DA24A3"/>
    <w:rsid w:val="00DA3DA9"/>
    <w:rsid w:val="00DA41FE"/>
    <w:rsid w:val="00DA4418"/>
    <w:rsid w:val="00DA6F33"/>
    <w:rsid w:val="00DB10D1"/>
    <w:rsid w:val="00DB1DA3"/>
    <w:rsid w:val="00DB3104"/>
    <w:rsid w:val="00DB70A1"/>
    <w:rsid w:val="00DB73F9"/>
    <w:rsid w:val="00DC0B84"/>
    <w:rsid w:val="00DC1FA1"/>
    <w:rsid w:val="00DC3DA8"/>
    <w:rsid w:val="00DC55AA"/>
    <w:rsid w:val="00DC59BD"/>
    <w:rsid w:val="00DC5B2F"/>
    <w:rsid w:val="00DC5EAD"/>
    <w:rsid w:val="00DD0D6E"/>
    <w:rsid w:val="00DD4964"/>
    <w:rsid w:val="00DD533D"/>
    <w:rsid w:val="00DE196E"/>
    <w:rsid w:val="00DE2024"/>
    <w:rsid w:val="00DE6027"/>
    <w:rsid w:val="00DE6627"/>
    <w:rsid w:val="00DF0FC1"/>
    <w:rsid w:val="00DF1861"/>
    <w:rsid w:val="00DF3AF7"/>
    <w:rsid w:val="00DF55DF"/>
    <w:rsid w:val="00DF61E4"/>
    <w:rsid w:val="00DF6BA5"/>
    <w:rsid w:val="00E00081"/>
    <w:rsid w:val="00E0413C"/>
    <w:rsid w:val="00E04EDB"/>
    <w:rsid w:val="00E071B0"/>
    <w:rsid w:val="00E07F2F"/>
    <w:rsid w:val="00E10824"/>
    <w:rsid w:val="00E15030"/>
    <w:rsid w:val="00E2162D"/>
    <w:rsid w:val="00E22E7D"/>
    <w:rsid w:val="00E24459"/>
    <w:rsid w:val="00E2583B"/>
    <w:rsid w:val="00E308FA"/>
    <w:rsid w:val="00E321BA"/>
    <w:rsid w:val="00E33198"/>
    <w:rsid w:val="00E34044"/>
    <w:rsid w:val="00E359FD"/>
    <w:rsid w:val="00E42D95"/>
    <w:rsid w:val="00E43372"/>
    <w:rsid w:val="00E43834"/>
    <w:rsid w:val="00E439B4"/>
    <w:rsid w:val="00E44247"/>
    <w:rsid w:val="00E44F77"/>
    <w:rsid w:val="00E4587D"/>
    <w:rsid w:val="00E47DFF"/>
    <w:rsid w:val="00E50757"/>
    <w:rsid w:val="00E564F6"/>
    <w:rsid w:val="00E63879"/>
    <w:rsid w:val="00E63907"/>
    <w:rsid w:val="00E65584"/>
    <w:rsid w:val="00E66EB0"/>
    <w:rsid w:val="00E71BD4"/>
    <w:rsid w:val="00E75A7D"/>
    <w:rsid w:val="00E77DEE"/>
    <w:rsid w:val="00E80AE2"/>
    <w:rsid w:val="00E81CFA"/>
    <w:rsid w:val="00E83859"/>
    <w:rsid w:val="00E858C9"/>
    <w:rsid w:val="00E875BC"/>
    <w:rsid w:val="00E91E6B"/>
    <w:rsid w:val="00E9299E"/>
    <w:rsid w:val="00E93568"/>
    <w:rsid w:val="00E946B2"/>
    <w:rsid w:val="00E95758"/>
    <w:rsid w:val="00E96B07"/>
    <w:rsid w:val="00E978F0"/>
    <w:rsid w:val="00EA237F"/>
    <w:rsid w:val="00EA43FB"/>
    <w:rsid w:val="00EA4725"/>
    <w:rsid w:val="00EA50F3"/>
    <w:rsid w:val="00EA519D"/>
    <w:rsid w:val="00EA6756"/>
    <w:rsid w:val="00EA7123"/>
    <w:rsid w:val="00EB2320"/>
    <w:rsid w:val="00EB33E3"/>
    <w:rsid w:val="00EB3F6B"/>
    <w:rsid w:val="00EC674A"/>
    <w:rsid w:val="00EC6A3C"/>
    <w:rsid w:val="00ED5D92"/>
    <w:rsid w:val="00ED7232"/>
    <w:rsid w:val="00EE004B"/>
    <w:rsid w:val="00EE06C2"/>
    <w:rsid w:val="00EE07D4"/>
    <w:rsid w:val="00EE2A2C"/>
    <w:rsid w:val="00EE2C8E"/>
    <w:rsid w:val="00EE3DF9"/>
    <w:rsid w:val="00EF0B34"/>
    <w:rsid w:val="00EF7DAA"/>
    <w:rsid w:val="00F0018D"/>
    <w:rsid w:val="00F002C2"/>
    <w:rsid w:val="00F00EE2"/>
    <w:rsid w:val="00F02212"/>
    <w:rsid w:val="00F022F2"/>
    <w:rsid w:val="00F0242F"/>
    <w:rsid w:val="00F061EE"/>
    <w:rsid w:val="00F068E3"/>
    <w:rsid w:val="00F16CF6"/>
    <w:rsid w:val="00F16E4A"/>
    <w:rsid w:val="00F21C21"/>
    <w:rsid w:val="00F21CF2"/>
    <w:rsid w:val="00F24BE3"/>
    <w:rsid w:val="00F27773"/>
    <w:rsid w:val="00F30270"/>
    <w:rsid w:val="00F309A4"/>
    <w:rsid w:val="00F32EB7"/>
    <w:rsid w:val="00F33A2B"/>
    <w:rsid w:val="00F35956"/>
    <w:rsid w:val="00F35A42"/>
    <w:rsid w:val="00F36712"/>
    <w:rsid w:val="00F373A7"/>
    <w:rsid w:val="00F4027C"/>
    <w:rsid w:val="00F414C6"/>
    <w:rsid w:val="00F41A51"/>
    <w:rsid w:val="00F4207C"/>
    <w:rsid w:val="00F4692C"/>
    <w:rsid w:val="00F46F75"/>
    <w:rsid w:val="00F46FF8"/>
    <w:rsid w:val="00F50003"/>
    <w:rsid w:val="00F51B33"/>
    <w:rsid w:val="00F522DE"/>
    <w:rsid w:val="00F52EB4"/>
    <w:rsid w:val="00F532D6"/>
    <w:rsid w:val="00F53378"/>
    <w:rsid w:val="00F539F3"/>
    <w:rsid w:val="00F55553"/>
    <w:rsid w:val="00F579FF"/>
    <w:rsid w:val="00F608CC"/>
    <w:rsid w:val="00F60C34"/>
    <w:rsid w:val="00F60C8C"/>
    <w:rsid w:val="00F65B2E"/>
    <w:rsid w:val="00F67C4F"/>
    <w:rsid w:val="00F73185"/>
    <w:rsid w:val="00F73926"/>
    <w:rsid w:val="00F76015"/>
    <w:rsid w:val="00F76E49"/>
    <w:rsid w:val="00F776BB"/>
    <w:rsid w:val="00F80CAE"/>
    <w:rsid w:val="00F80DA6"/>
    <w:rsid w:val="00F83ADE"/>
    <w:rsid w:val="00F85E72"/>
    <w:rsid w:val="00F870CB"/>
    <w:rsid w:val="00F87F2E"/>
    <w:rsid w:val="00F942EC"/>
    <w:rsid w:val="00F94319"/>
    <w:rsid w:val="00F95E41"/>
    <w:rsid w:val="00F96D6D"/>
    <w:rsid w:val="00F972CE"/>
    <w:rsid w:val="00FA0093"/>
    <w:rsid w:val="00FA13AB"/>
    <w:rsid w:val="00FA48DE"/>
    <w:rsid w:val="00FA4D15"/>
    <w:rsid w:val="00FA5F19"/>
    <w:rsid w:val="00FA6BC7"/>
    <w:rsid w:val="00FB2959"/>
    <w:rsid w:val="00FB601B"/>
    <w:rsid w:val="00FB7B99"/>
    <w:rsid w:val="00FC0FF4"/>
    <w:rsid w:val="00FC3298"/>
    <w:rsid w:val="00FC487C"/>
    <w:rsid w:val="00FC6A68"/>
    <w:rsid w:val="00FD00A3"/>
    <w:rsid w:val="00FD06E1"/>
    <w:rsid w:val="00FD0FD4"/>
    <w:rsid w:val="00FD15E8"/>
    <w:rsid w:val="00FD3023"/>
    <w:rsid w:val="00FD3BD9"/>
    <w:rsid w:val="00FD4C4A"/>
    <w:rsid w:val="00FD63CE"/>
    <w:rsid w:val="00FE00D1"/>
    <w:rsid w:val="00FE2107"/>
    <w:rsid w:val="00FE2DFA"/>
    <w:rsid w:val="00FE4BA6"/>
    <w:rsid w:val="00FE55FD"/>
    <w:rsid w:val="00FE7298"/>
    <w:rsid w:val="00FF0C37"/>
    <w:rsid w:val="00FF1A10"/>
    <w:rsid w:val="00FF27FE"/>
    <w:rsid w:val="00FF3632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81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181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18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8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18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167A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unhideWhenUsed/>
    <w:rsid w:val="0007013E"/>
    <w:rPr>
      <w:color w:val="0000FF"/>
      <w:u w:val="single"/>
    </w:rPr>
  </w:style>
  <w:style w:type="paragraph" w:styleId="a5">
    <w:name w:val="No Spacing"/>
    <w:uiPriority w:val="99"/>
    <w:qFormat/>
    <w:rsid w:val="00F83ADE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D4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D496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006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006F"/>
    <w:rPr>
      <w:b/>
      <w:bCs/>
    </w:rPr>
  </w:style>
  <w:style w:type="character" w:customStyle="1" w:styleId="archiveentrytime">
    <w:name w:val="archiveentrytime"/>
    <w:basedOn w:val="a0"/>
    <w:rsid w:val="0077146D"/>
  </w:style>
  <w:style w:type="character" w:customStyle="1" w:styleId="apple-converted-space">
    <w:name w:val="apple-converted-space"/>
    <w:basedOn w:val="a0"/>
    <w:rsid w:val="0077146D"/>
  </w:style>
  <w:style w:type="paragraph" w:customStyle="1" w:styleId="msonormalmailrucssattributepostfix">
    <w:name w:val="msonormal_mailru_css_attribute_postfix"/>
    <w:basedOn w:val="a"/>
    <w:rsid w:val="00B52AF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msoplaintextmailrucssattributepostfix">
    <w:name w:val="msoplaintext_mailru_css_attribute_postfix"/>
    <w:basedOn w:val="a"/>
    <w:rsid w:val="00B52AF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B52AF1"/>
  </w:style>
  <w:style w:type="character" w:customStyle="1" w:styleId="js-phone-number">
    <w:name w:val="js-phone-number"/>
    <w:basedOn w:val="a0"/>
    <w:rsid w:val="00B52AF1"/>
  </w:style>
  <w:style w:type="paragraph" w:styleId="aa">
    <w:name w:val="Balloon Text"/>
    <w:basedOn w:val="a"/>
    <w:link w:val="ab"/>
    <w:uiPriority w:val="99"/>
    <w:semiHidden/>
    <w:unhideWhenUsed/>
    <w:rsid w:val="00044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F50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003212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table" w:styleId="ac">
    <w:name w:val="Table Grid"/>
    <w:basedOn w:val="a1"/>
    <w:uiPriority w:val="59"/>
    <w:rsid w:val="000E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sn-detdom.ucoz.ru/index/pamjatki_specialistam/0-64" TargetMode="External"/><Relationship Id="rId12" Type="http://schemas.openxmlformats.org/officeDocument/2006/relationships/hyperlink" Target="http://www.uspeshnye-siroty.ru" TargetMode="External"/><Relationship Id="rId17" Type="http://schemas.openxmlformats.org/officeDocument/2006/relationships/hyperlink" Target="http://&#1074;&#1072;&#1096;&#1080;&#1092;&#1080;&#1085;&#1072;&#1085;&#1089;&#1099;.&#1088;&#1092;/chil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0;&#1088;&#1072;&#1077;&#1082;&#1090;&#1086;&#1088;&#1080;&#1103;.&#1086;&#1085;&#1083;&#1072;&#1081;&#1085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t@sosnovoborsk.ru" TargetMode="External"/><Relationship Id="rId11" Type="http://schemas.openxmlformats.org/officeDocument/2006/relationships/hyperlink" Target="http://esauldom.ru/administrator/index.php?option=com_content&amp;task=article.edit&amp;id=3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ialstairs.ru/information/guide/" TargetMode="External"/><Relationship Id="rId10" Type="http://schemas.openxmlformats.org/officeDocument/2006/relationships/hyperlink" Target="http://esauldom.ru/administrator/index.php?option=com_content&amp;task=article.edit&amp;id=3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prasolova-tatyana-sergeevna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718C-8DEB-4FB5-9E5B-2C97F813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18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Зам.директора по ВР</cp:lastModifiedBy>
  <cp:revision>661</cp:revision>
  <cp:lastPrinted>2018-02-12T08:10:00Z</cp:lastPrinted>
  <dcterms:created xsi:type="dcterms:W3CDTF">2016-01-20T02:37:00Z</dcterms:created>
  <dcterms:modified xsi:type="dcterms:W3CDTF">2018-09-20T02:38:00Z</dcterms:modified>
</cp:coreProperties>
</file>